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43D4E" w14:textId="77777777" w:rsidR="00B529E5" w:rsidRPr="00121F46" w:rsidRDefault="00136D4C" w:rsidP="0050798E">
      <w:pPr>
        <w:rPr>
          <w:rFonts w:ascii="Century Gothic" w:hAnsi="Century Gothic" w:cs="Arial"/>
          <w:b/>
        </w:rPr>
      </w:pPr>
      <w:r w:rsidRPr="00121F46"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1" locked="0" layoutInCell="1" allowOverlap="1" wp14:anchorId="49743CBC" wp14:editId="0B4AE253">
            <wp:simplePos x="0" y="0"/>
            <wp:positionH relativeFrom="margin">
              <wp:posOffset>181610</wp:posOffset>
            </wp:positionH>
            <wp:positionV relativeFrom="margin">
              <wp:posOffset>-668020</wp:posOffset>
            </wp:positionV>
            <wp:extent cx="1151255" cy="1136650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98E" w:rsidRPr="00121F46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93E74" wp14:editId="733DB9BC">
                <wp:simplePos x="0" y="0"/>
                <wp:positionH relativeFrom="column">
                  <wp:posOffset>1830705</wp:posOffset>
                </wp:positionH>
                <wp:positionV relativeFrom="paragraph">
                  <wp:posOffset>222621</wp:posOffset>
                </wp:positionV>
                <wp:extent cx="5287645" cy="40513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4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0F04B" w14:textId="77777777" w:rsidR="0038645C" w:rsidRPr="00683333" w:rsidRDefault="0038645C" w:rsidP="0038645C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</w:pPr>
                            <w:r w:rsidRPr="00683333"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  <w:t>TRIBUNAL ELECTORAL DE TLAXCALA</w:t>
                            </w:r>
                          </w:p>
                          <w:p w14:paraId="10FF1D81" w14:textId="77777777" w:rsidR="0038645C" w:rsidRDefault="00386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2D93E74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44.15pt;margin-top:17.55pt;width:416.35pt;height:31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1EagIAAD0FAAAOAAAAZHJzL2Uyb0RvYy54bWysVEtv2zAMvg/YfxB0X5ykSdoFdYqsRYYB&#10;QVssHXpWZKkxJouaxMTOfn0p2Xmg26XDLjYlfnx9JHV901SG7ZQPJdicD3p9zpSVUJT2Jec/nhaf&#10;rjgLKGwhDFiV870K/Gb28cN17aZqCBswhfKMnNgwrV3ON4hummVBblQlQg+csqTU4CuBdPQvWeFF&#10;Td4rkw37/UlWgy+cB6lCoNu7Vslnyb/WSuKD1kEhMzmn3DB9ffqu4zebXYvpixduU8ouDfEPWVSi&#10;tBT06OpOoGBbX/7hqiqlhwAaexKqDLQupUo1UDWD/ptqVhvhVKqFyAnuSFP4f27l/W7lHj3D5gs0&#10;1MBISO3CNNBlrKfRvop/ypSRnijcH2lTDTJJl+Ph1eVkNOZMkm7UHw8uEq/Zydr5gF8VVCwKOffU&#10;lsSW2C0DUkSCHiAxmIVFaUxqjbGszvnkYtxPBkcNWRgbsSo1uXNzyjxJuDcqYoz9rjQri1RAvEjj&#10;pW6NZztBgyGkVBZT7ckvoSNKUxLvMezwp6zeY9zWcYgMFo/GVWnBp+rfpF38PKSsWzwReVZ3FLFZ&#10;N11H11DsqdEe2h0ITi5K6sZSBHwUnoaeekuLjA/00QaIdegkzjbgf//tPuJpFknLWU1LlPPwayu8&#10;4sx8szSlnwejUdy6dBiNL4d08Oea9bnGbqtboHYM6MlwMokRj+Ygag/VM+37PEYllbCSYuccD+It&#10;tqtN74VU83kC0Z45gUu7cjK6jt2Js/bUPAvvuoFEGuV7OKybmL6ZyxYbLS3Mtwi6TEMbCW5Z7Yin&#10;HU2z3L0n8RE4PyfU6dWbvQIAAP//AwBQSwMEFAAGAAgAAAAhAGR+9QDhAAAACgEAAA8AAABkcnMv&#10;ZG93bnJldi54bWxMj8FOwzAQRO9I/IO1lbhRJ6mK3JBNVUWqkBAcWnrh5sRuEtVeh9htA1+Pe4Lj&#10;ap9m3hTryRp20aPvHSGk8wSYpsapnlqEw8f2UQDzQZKSxpFG+NYe1uX9XSFz5a6005d9aFkMIZ9L&#10;hC6EIefcN5220s/doCn+jm60MsRzbLka5TWGW8OzJHniVvYUGzo56KrTzWl/tgiv1fZd7urMih9T&#10;vbwdN8PX4XOJ+DCbNs/Agp7CHww3/agOZXSq3ZmUZwYhE2IRUYTFMgV2A9IsjetqhJVYAS8L/n9C&#10;+QsAAP//AwBQSwECLQAUAAYACAAAACEAtoM4kv4AAADhAQAAEwAAAAAAAAAAAAAAAAAAAAAAW0Nv&#10;bnRlbnRfVHlwZXNdLnhtbFBLAQItABQABgAIAAAAIQA4/SH/1gAAAJQBAAALAAAAAAAAAAAAAAAA&#10;AC8BAABfcmVscy8ucmVsc1BLAQItABQABgAIAAAAIQCS2D1EagIAAD0FAAAOAAAAAAAAAAAAAAAA&#10;AC4CAABkcnMvZTJvRG9jLnhtbFBLAQItABQABgAIAAAAIQBkfvUA4QAAAAoBAAAPAAAAAAAAAAAA&#10;AAAAAMQEAABkcnMvZG93bnJldi54bWxQSwUGAAAAAAQABADzAAAA0gUAAAAA&#10;" filled="f" stroked="f" strokeweight=".5pt">
                <v:textbox>
                  <w:txbxContent>
                    <w:p w14:paraId="1AB0F04B" w14:textId="77777777" w:rsidR="0038645C" w:rsidRPr="00683333" w:rsidRDefault="0038645C" w:rsidP="0038645C">
                      <w:pPr>
                        <w:jc w:val="center"/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</w:pPr>
                      <w:r w:rsidRPr="00683333"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  <w:t>TRIBUNAL ELECTORAL DE TLAXCALA</w:t>
                      </w:r>
                    </w:p>
                    <w:p w14:paraId="10FF1D81" w14:textId="77777777" w:rsidR="0038645C" w:rsidRDefault="0038645C"/>
                  </w:txbxContent>
                </v:textbox>
              </v:shape>
            </w:pict>
          </mc:Fallback>
        </mc:AlternateContent>
      </w:r>
    </w:p>
    <w:p w14:paraId="79C0AB3B" w14:textId="77777777" w:rsidR="00EC666C" w:rsidRPr="00121F46" w:rsidRDefault="00EC666C" w:rsidP="00A433C6">
      <w:pPr>
        <w:jc w:val="center"/>
        <w:rPr>
          <w:rFonts w:ascii="Century Gothic" w:hAnsi="Century Gothic" w:cs="Arial"/>
          <w:b/>
        </w:rPr>
      </w:pPr>
    </w:p>
    <w:p w14:paraId="6F75E4BA" w14:textId="77777777" w:rsidR="00C619A1" w:rsidRPr="00121F46" w:rsidRDefault="0050798E" w:rsidP="00F7122C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B5A15" wp14:editId="288BA9FA">
                <wp:simplePos x="0" y="0"/>
                <wp:positionH relativeFrom="column">
                  <wp:posOffset>34290</wp:posOffset>
                </wp:positionH>
                <wp:positionV relativeFrom="paragraph">
                  <wp:posOffset>58420</wp:posOffset>
                </wp:positionV>
                <wp:extent cx="1501140" cy="40513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109D5" w14:textId="77777777" w:rsidR="0038645C" w:rsidRPr="00A65FF5" w:rsidRDefault="0038645C" w:rsidP="0038645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65FF5">
                              <w:rPr>
                                <w:rFonts w:ascii="Arial" w:hAnsi="Arial" w:cs="Arial"/>
                                <w:sz w:val="18"/>
                              </w:rPr>
                              <w:t>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0B5A15" id="Cuadro de texto 4" o:spid="_x0000_s1027" type="#_x0000_t202" style="position:absolute;left:0;text-align:left;margin-left:2.7pt;margin-top:4.6pt;width:118.2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9WTaQIAAEQFAAAOAAAAZHJzL2Uyb0RvYy54bWysVEtv2zAMvg/YfxB0X22nSbcFdYqsRYcB&#10;RVssHXpWZCkxJouaxMTOfn0p2Xmg26XDLjYlfnx9JHV51TWGbZUPNdiSF2c5Z8pKqGq7KvmPp9sP&#10;nzgLKGwlDFhV8p0K/Gr2/t1l66ZqBGswlfKMnNgwbV3J14hummVBrlUjwhk4ZUmpwTcC6ehXWeVF&#10;S94bk43y/CJrwVfOg1Qh0O1Nr+Sz5F9rJfFB66CQmZJTbpi+Pn2X8ZvNLsV05YVb13JIQ/xDFo2o&#10;LQU9uLoRKNjG13+4amrpIYDGMwlNBlrXUqUaqJoif1XNYi2cSrUQOcEdaAr/z6283y7co2fYfYGO&#10;GhgJaV2YBrqM9XTaN/FPmTLSE4W7A22qQyaj0SQvijGpJOnG+aQ4T7xmR2vnA35V0LAolNxTWxJb&#10;YnsXkCISdA+JwSzc1sak1hjL2pJfnE/yZHDQkIWxEatSkwc3x8yThDujIsbY70qzukoFxIs0Xura&#10;eLYVNBhCSmUx1Z78EjqiNCXxFsMBf8zqLcZ9HfvIYPFg3NQWfKr+VdrVz33KuscTkSd1RxG7ZUeF&#10;nzR2CdWO+u2hX4Xg5G1NTbkTAR+Fp9mnPtI+4wN9tAEiHwaJszX433+7j3gaSdJy1tIulTz82giv&#10;ODPfLA3r52IcxwPTYTz5OKKDP9UsTzV201wDdaWgl8PJJEY8mr2oPTTPtPbzGJVUwkqKXXLci9fY&#10;bzg9G1LN5wlE6+YE3tmFk9F1bFIcuafuWXg3zCXSRN/DfuvE9NV49thoaWG+QdB1mt3Ic8/qwD+t&#10;ahrp4VmJb8HpOaGOj9/sBQAA//8DAFBLAwQUAAYACAAAACEA9hK6+t4AAAAGAQAADwAAAGRycy9k&#10;b3ducmV2LnhtbEyPT0/CQBTE7yZ+h80z8SZbKgjWvhLShJgYPYBcuG27j7Zx/9TuAtVP7/Okx8lM&#10;Zn6Tr0ZrxJmG0HmHMJ0kIMjVXneuQdi/b+6WIEJUTivjHSF8UYBVcX2Vq0z7i9vSeRcbwSUuZAqh&#10;jbHPpAx1S1aFie/JsXf0g1WR5dBIPagLl1sj0yR5kFZ1jhda1VPZUv2xO1mEl3LzprZVapffpnx+&#10;Pa77z/1hjnh7M66fQEQa418YfvEZHQpmqvzJ6SAMwnzGQYTHFAS76WzKRyqExX0Cssjlf/ziBwAA&#10;//8DAFBLAQItABQABgAIAAAAIQC2gziS/gAAAOEBAAATAAAAAAAAAAAAAAAAAAAAAABbQ29udGVu&#10;dF9UeXBlc10ueG1sUEsBAi0AFAAGAAgAAAAhADj9If/WAAAAlAEAAAsAAAAAAAAAAAAAAAAALwEA&#10;AF9yZWxzLy5yZWxzUEsBAi0AFAAGAAgAAAAhAJ//1ZNpAgAARAUAAA4AAAAAAAAAAAAAAAAALgIA&#10;AGRycy9lMm9Eb2MueG1sUEsBAi0AFAAGAAgAAAAhAPYSuvreAAAABgEAAA8AAAAAAAAAAAAAAAAA&#10;wwQAAGRycy9kb3ducmV2LnhtbFBLBQYAAAAABAAEAPMAAADOBQAAAAA=&#10;" filled="f" stroked="f" strokeweight=".5pt">
                <v:textbox>
                  <w:txbxContent>
                    <w:p w14:paraId="0A8109D5" w14:textId="77777777" w:rsidR="0038645C" w:rsidRPr="00A65FF5" w:rsidRDefault="0038645C" w:rsidP="0038645C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A65FF5">
                        <w:rPr>
                          <w:rFonts w:ascii="Arial" w:hAnsi="Arial" w:cs="Arial"/>
                          <w:sz w:val="18"/>
                        </w:rPr>
                        <w:t>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p w14:paraId="18D49BCC" w14:textId="77777777" w:rsidR="00733BB0" w:rsidRPr="00121F46" w:rsidRDefault="00733BB0" w:rsidP="00F7122C">
      <w:pPr>
        <w:spacing w:line="276" w:lineRule="auto"/>
        <w:jc w:val="both"/>
        <w:rPr>
          <w:rFonts w:ascii="Century Gothic" w:hAnsi="Century Gothic" w:cs="Arial"/>
        </w:rPr>
      </w:pPr>
    </w:p>
    <w:p w14:paraId="2F69AE10" w14:textId="1D72BDF3" w:rsidR="00C619A1" w:rsidRDefault="00C619A1" w:rsidP="00F7122C">
      <w:pPr>
        <w:spacing w:line="276" w:lineRule="auto"/>
        <w:jc w:val="both"/>
        <w:rPr>
          <w:rFonts w:ascii="Century Gothic" w:hAnsi="Century Gothic" w:cs="Arial"/>
          <w:sz w:val="18"/>
          <w:szCs w:val="36"/>
        </w:rPr>
      </w:pPr>
    </w:p>
    <w:p w14:paraId="55EDD849" w14:textId="77777777" w:rsidR="00526959" w:rsidRPr="00085134" w:rsidRDefault="00526959" w:rsidP="00F7122C">
      <w:pPr>
        <w:spacing w:line="276" w:lineRule="auto"/>
        <w:jc w:val="both"/>
        <w:rPr>
          <w:rFonts w:ascii="Century Gothic" w:hAnsi="Century Gothic" w:cs="Arial"/>
          <w:sz w:val="2"/>
          <w:szCs w:val="10"/>
        </w:rPr>
      </w:pPr>
    </w:p>
    <w:p w14:paraId="04476432" w14:textId="7CBBC6D1" w:rsidR="00C15B98" w:rsidRDefault="00E04269" w:rsidP="00683333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De conformidad co</w:t>
      </w:r>
      <w:r w:rsidR="005F7AA4" w:rsidRPr="00121F46">
        <w:rPr>
          <w:rFonts w:ascii="Century Gothic" w:hAnsi="Century Gothic" w:cs="Arial"/>
        </w:rPr>
        <w:t>n lo dispuesto en los artículos</w:t>
      </w:r>
      <w:r w:rsidR="00370CDA" w:rsidRPr="00121F46">
        <w:rPr>
          <w:rFonts w:ascii="Century Gothic" w:hAnsi="Century Gothic" w:cs="Arial"/>
        </w:rPr>
        <w:t xml:space="preserve">, </w:t>
      </w:r>
      <w:r w:rsidRPr="00121F46">
        <w:rPr>
          <w:rFonts w:ascii="Century Gothic" w:hAnsi="Century Gothic" w:cs="Arial"/>
        </w:rPr>
        <w:t>49 y 50, de la Ley de Medios de Impugnación en Materia Electoral para el Estado de Tlaxcala, en relación con los artículos 12, 13, inciso b); fracción XVII, 19, fracciones III y VIII, y 29, fracción XXV de la Ley Orgánica del Tribunal Electoral de Tlaxcala</w:t>
      </w:r>
      <w:r w:rsidR="006F36F4" w:rsidRPr="00121F46">
        <w:rPr>
          <w:rFonts w:ascii="Century Gothic" w:hAnsi="Century Gothic" w:cs="Arial"/>
        </w:rPr>
        <w:t>;</w:t>
      </w:r>
      <w:r w:rsidRPr="00121F46">
        <w:rPr>
          <w:rFonts w:ascii="Century Gothic" w:hAnsi="Century Gothic" w:cs="Arial"/>
        </w:rPr>
        <w:t xml:space="preserve"> se hace del conocimiento público que </w:t>
      </w:r>
      <w:r w:rsidR="00082CFA" w:rsidRPr="00121F46">
        <w:rPr>
          <w:rFonts w:ascii="Century Gothic" w:hAnsi="Century Gothic" w:cs="Arial"/>
        </w:rPr>
        <w:t xml:space="preserve">a las </w:t>
      </w:r>
      <w:r w:rsidR="007521B1">
        <w:rPr>
          <w:rFonts w:ascii="Century Gothic" w:hAnsi="Century Gothic" w:cs="Arial"/>
          <w:b/>
        </w:rPr>
        <w:t>nueve</w:t>
      </w:r>
      <w:r w:rsidR="00A10F7E" w:rsidRPr="00121F46">
        <w:rPr>
          <w:rFonts w:ascii="Century Gothic" w:hAnsi="Century Gothic" w:cs="Arial"/>
          <w:b/>
        </w:rPr>
        <w:t xml:space="preserve"> </w:t>
      </w:r>
      <w:r w:rsidR="00B86DDA" w:rsidRPr="00121F46">
        <w:rPr>
          <w:rFonts w:ascii="Century Gothic" w:hAnsi="Century Gothic" w:cs="Arial"/>
          <w:b/>
        </w:rPr>
        <w:t>horas</w:t>
      </w:r>
      <w:r w:rsidR="007033D2">
        <w:rPr>
          <w:rFonts w:ascii="Century Gothic" w:hAnsi="Century Gothic" w:cs="Arial"/>
          <w:b/>
        </w:rPr>
        <w:t xml:space="preserve"> con treinta minutos</w:t>
      </w:r>
      <w:r w:rsidR="00BA5EC9">
        <w:rPr>
          <w:rFonts w:ascii="Century Gothic" w:hAnsi="Century Gothic" w:cs="Arial"/>
          <w:b/>
        </w:rPr>
        <w:t xml:space="preserve"> </w:t>
      </w:r>
      <w:r w:rsidR="00A10F7E">
        <w:rPr>
          <w:rFonts w:ascii="Century Gothic" w:hAnsi="Century Gothic" w:cs="Arial"/>
          <w:b/>
        </w:rPr>
        <w:t>(</w:t>
      </w:r>
      <w:r w:rsidR="007521B1">
        <w:rPr>
          <w:rFonts w:ascii="Century Gothic" w:hAnsi="Century Gothic" w:cs="Arial"/>
          <w:b/>
        </w:rPr>
        <w:t>09</w:t>
      </w:r>
      <w:r w:rsidR="00AD65A9" w:rsidRPr="00121F46">
        <w:rPr>
          <w:rFonts w:ascii="Century Gothic" w:hAnsi="Century Gothic" w:cs="Arial"/>
          <w:b/>
        </w:rPr>
        <w:t>:</w:t>
      </w:r>
      <w:r w:rsidR="007033D2">
        <w:rPr>
          <w:rFonts w:ascii="Century Gothic" w:hAnsi="Century Gothic" w:cs="Arial"/>
          <w:b/>
        </w:rPr>
        <w:t>3</w:t>
      </w:r>
      <w:r w:rsidR="008A1322">
        <w:rPr>
          <w:rFonts w:ascii="Century Gothic" w:hAnsi="Century Gothic" w:cs="Arial"/>
          <w:b/>
        </w:rPr>
        <w:t>0</w:t>
      </w:r>
      <w:r w:rsidR="00082CFA" w:rsidRPr="00121F46">
        <w:rPr>
          <w:rFonts w:ascii="Century Gothic" w:hAnsi="Century Gothic" w:cs="Arial"/>
          <w:b/>
        </w:rPr>
        <w:t xml:space="preserve"> </w:t>
      </w:r>
      <w:proofErr w:type="spellStart"/>
      <w:r w:rsidR="00082CFA" w:rsidRPr="00121F46">
        <w:rPr>
          <w:rFonts w:ascii="Century Gothic" w:hAnsi="Century Gothic" w:cs="Arial"/>
          <w:b/>
        </w:rPr>
        <w:t>hrs</w:t>
      </w:r>
      <w:proofErr w:type="spellEnd"/>
      <w:r w:rsidR="00082CFA" w:rsidRPr="00121F46">
        <w:rPr>
          <w:rFonts w:ascii="Century Gothic" w:hAnsi="Century Gothic" w:cs="Arial"/>
          <w:b/>
        </w:rPr>
        <w:t xml:space="preserve">.) </w:t>
      </w:r>
      <w:r w:rsidR="00082CFA" w:rsidRPr="00121F46">
        <w:rPr>
          <w:rFonts w:ascii="Century Gothic" w:hAnsi="Century Gothic" w:cs="Arial"/>
        </w:rPr>
        <w:t>del</w:t>
      </w:r>
      <w:r w:rsidR="00501F39" w:rsidRPr="00121F46">
        <w:rPr>
          <w:rFonts w:ascii="Century Gothic" w:hAnsi="Century Gothic" w:cs="Arial"/>
          <w:b/>
        </w:rPr>
        <w:t xml:space="preserve"> </w:t>
      </w:r>
      <w:r w:rsidR="007521B1">
        <w:rPr>
          <w:rFonts w:ascii="Century Gothic" w:hAnsi="Century Gothic" w:cs="Arial"/>
          <w:b/>
        </w:rPr>
        <w:t>veintisiete</w:t>
      </w:r>
      <w:r w:rsidR="00B86DDA" w:rsidRPr="00121F46">
        <w:rPr>
          <w:rFonts w:ascii="Century Gothic" w:hAnsi="Century Gothic" w:cs="Arial"/>
          <w:b/>
        </w:rPr>
        <w:t xml:space="preserve"> </w:t>
      </w:r>
      <w:r w:rsidR="00752E5E" w:rsidRPr="00121F46">
        <w:rPr>
          <w:rFonts w:ascii="Century Gothic" w:hAnsi="Century Gothic" w:cs="Arial"/>
          <w:b/>
        </w:rPr>
        <w:t xml:space="preserve">de </w:t>
      </w:r>
      <w:r w:rsidR="007521B1">
        <w:rPr>
          <w:rFonts w:ascii="Century Gothic" w:hAnsi="Century Gothic" w:cs="Arial"/>
          <w:b/>
        </w:rPr>
        <w:t>noviembre</w:t>
      </w:r>
      <w:r w:rsidR="000C51EA" w:rsidRPr="00121F46">
        <w:rPr>
          <w:rFonts w:ascii="Century Gothic" w:hAnsi="Century Gothic" w:cs="Arial"/>
          <w:b/>
        </w:rPr>
        <w:t xml:space="preserve"> d</w:t>
      </w:r>
      <w:r w:rsidR="00082CFA" w:rsidRPr="00121F46">
        <w:rPr>
          <w:rFonts w:ascii="Century Gothic" w:hAnsi="Century Gothic" w:cs="Arial"/>
          <w:b/>
        </w:rPr>
        <w:t>e</w:t>
      </w:r>
      <w:r w:rsidRPr="00121F46">
        <w:rPr>
          <w:rFonts w:ascii="Century Gothic" w:hAnsi="Century Gothic" w:cs="Arial"/>
          <w:b/>
        </w:rPr>
        <w:t xml:space="preserve"> </w:t>
      </w:r>
      <w:r w:rsidR="00EC666C" w:rsidRPr="00121F46">
        <w:rPr>
          <w:rFonts w:ascii="Century Gothic" w:hAnsi="Century Gothic" w:cs="Arial"/>
          <w:b/>
        </w:rPr>
        <w:t>d</w:t>
      </w:r>
      <w:r w:rsidRPr="00121F46">
        <w:rPr>
          <w:rFonts w:ascii="Century Gothic" w:hAnsi="Century Gothic" w:cs="Arial"/>
          <w:b/>
        </w:rPr>
        <w:t>o</w:t>
      </w:r>
      <w:r w:rsidR="0094270A" w:rsidRPr="00121F46">
        <w:rPr>
          <w:rFonts w:ascii="Century Gothic" w:hAnsi="Century Gothic" w:cs="Arial"/>
          <w:b/>
        </w:rPr>
        <w:t>s</w:t>
      </w:r>
      <w:r w:rsidR="009B5F7B" w:rsidRPr="00121F46">
        <w:rPr>
          <w:rFonts w:ascii="Century Gothic" w:hAnsi="Century Gothic" w:cs="Arial"/>
          <w:b/>
        </w:rPr>
        <w:t xml:space="preserve"> mil </w:t>
      </w:r>
      <w:r w:rsidR="00082CFA" w:rsidRPr="00121F46">
        <w:rPr>
          <w:rFonts w:ascii="Century Gothic" w:hAnsi="Century Gothic" w:cs="Arial"/>
          <w:b/>
        </w:rPr>
        <w:t>veint</w:t>
      </w:r>
      <w:r w:rsidR="009F0300" w:rsidRPr="00121F46">
        <w:rPr>
          <w:rFonts w:ascii="Century Gothic" w:hAnsi="Century Gothic" w:cs="Arial"/>
          <w:b/>
        </w:rPr>
        <w:t>i</w:t>
      </w:r>
      <w:r w:rsidR="00275CFD">
        <w:rPr>
          <w:rFonts w:ascii="Century Gothic" w:hAnsi="Century Gothic" w:cs="Arial"/>
          <w:b/>
        </w:rPr>
        <w:t>trés</w:t>
      </w:r>
      <w:r w:rsidR="00733BB0" w:rsidRPr="00121F46">
        <w:rPr>
          <w:rFonts w:ascii="Century Gothic" w:hAnsi="Century Gothic" w:cs="Arial"/>
          <w:b/>
        </w:rPr>
        <w:t xml:space="preserve"> (</w:t>
      </w:r>
      <w:r w:rsidR="007521B1">
        <w:rPr>
          <w:rFonts w:ascii="Century Gothic" w:hAnsi="Century Gothic" w:cs="Arial"/>
          <w:b/>
        </w:rPr>
        <w:t>27</w:t>
      </w:r>
      <w:r w:rsidR="00854474" w:rsidRPr="00121F46">
        <w:rPr>
          <w:rFonts w:ascii="Century Gothic" w:hAnsi="Century Gothic" w:cs="Arial"/>
          <w:b/>
        </w:rPr>
        <w:t>/</w:t>
      </w:r>
      <w:r w:rsidR="007521B1">
        <w:rPr>
          <w:rFonts w:ascii="Century Gothic" w:hAnsi="Century Gothic" w:cs="Arial"/>
          <w:b/>
        </w:rPr>
        <w:t>11</w:t>
      </w:r>
      <w:r w:rsidR="00082CFA" w:rsidRPr="00121F46">
        <w:rPr>
          <w:rFonts w:ascii="Century Gothic" w:hAnsi="Century Gothic" w:cs="Arial"/>
          <w:b/>
        </w:rPr>
        <w:t>/202</w:t>
      </w:r>
      <w:r w:rsidR="00275CFD">
        <w:rPr>
          <w:rFonts w:ascii="Century Gothic" w:hAnsi="Century Gothic" w:cs="Arial"/>
          <w:b/>
        </w:rPr>
        <w:t>3</w:t>
      </w:r>
      <w:r w:rsidR="005016D8" w:rsidRPr="00121F46">
        <w:rPr>
          <w:rFonts w:ascii="Century Gothic" w:hAnsi="Century Gothic" w:cs="Arial"/>
          <w:b/>
        </w:rPr>
        <w:t>)</w:t>
      </w:r>
      <w:r w:rsidRPr="00121F46">
        <w:rPr>
          <w:rFonts w:ascii="Century Gothic" w:hAnsi="Century Gothic" w:cs="Arial"/>
        </w:rPr>
        <w:t>, el Pleno de este Órgan</w:t>
      </w:r>
      <w:r w:rsidR="006E6799" w:rsidRPr="00121F46">
        <w:rPr>
          <w:rFonts w:ascii="Century Gothic" w:hAnsi="Century Gothic" w:cs="Arial"/>
        </w:rPr>
        <w:t xml:space="preserve">o Jurisdiccional, </w:t>
      </w:r>
      <w:r w:rsidR="00B52A49" w:rsidRPr="00121F46">
        <w:rPr>
          <w:rFonts w:ascii="Century Gothic" w:hAnsi="Century Gothic" w:cs="Arial"/>
        </w:rPr>
        <w:t>resolve</w:t>
      </w:r>
      <w:r w:rsidR="00F27655" w:rsidRPr="00121F46">
        <w:rPr>
          <w:rFonts w:ascii="Century Gothic" w:hAnsi="Century Gothic" w:cs="Arial"/>
        </w:rPr>
        <w:t>rá</w:t>
      </w:r>
      <w:r w:rsidR="006E6799" w:rsidRPr="00121F46">
        <w:rPr>
          <w:rFonts w:ascii="Century Gothic" w:hAnsi="Century Gothic" w:cs="Arial"/>
        </w:rPr>
        <w:t xml:space="preserve"> en S</w:t>
      </w:r>
      <w:r w:rsidRPr="00121F46">
        <w:rPr>
          <w:rFonts w:ascii="Century Gothic" w:hAnsi="Century Gothic" w:cs="Arial"/>
        </w:rPr>
        <w:t>esión</w:t>
      </w:r>
      <w:r w:rsidR="006E6799" w:rsidRPr="00121F46">
        <w:rPr>
          <w:rFonts w:ascii="Century Gothic" w:hAnsi="Century Gothic" w:cs="Arial"/>
        </w:rPr>
        <w:t xml:space="preserve"> P</w:t>
      </w:r>
      <w:r w:rsidRPr="00121F46">
        <w:rPr>
          <w:rFonts w:ascii="Century Gothic" w:hAnsi="Century Gothic" w:cs="Arial"/>
        </w:rPr>
        <w:t>ública</w:t>
      </w:r>
      <w:r w:rsidR="00B27E1C" w:rsidRPr="00121F46">
        <w:rPr>
          <w:rFonts w:ascii="Century Gothic" w:hAnsi="Century Gothic" w:cs="Arial"/>
        </w:rPr>
        <w:t xml:space="preserve"> </w:t>
      </w:r>
      <w:r w:rsidR="00E54FC4" w:rsidRPr="00121F46">
        <w:rPr>
          <w:rFonts w:ascii="Century Gothic" w:hAnsi="Century Gothic" w:cs="Arial"/>
        </w:rPr>
        <w:t>lo</w:t>
      </w:r>
      <w:r w:rsidR="00F27655" w:rsidRPr="00121F46">
        <w:rPr>
          <w:rFonts w:ascii="Century Gothic" w:hAnsi="Century Gothic" w:cs="Arial"/>
        </w:rPr>
        <w:t>s</w:t>
      </w:r>
      <w:r w:rsidR="00E54FC4" w:rsidRPr="00121F46">
        <w:rPr>
          <w:rFonts w:ascii="Century Gothic" w:hAnsi="Century Gothic" w:cs="Arial"/>
        </w:rPr>
        <w:t xml:space="preserve"> </w:t>
      </w:r>
      <w:r w:rsidR="00B52A49" w:rsidRPr="00121F46">
        <w:rPr>
          <w:rFonts w:ascii="Century Gothic" w:hAnsi="Century Gothic" w:cs="Arial"/>
        </w:rPr>
        <w:t xml:space="preserve">Medios de Impugnación </w:t>
      </w:r>
      <w:r w:rsidR="00E54FC4" w:rsidRPr="00121F46">
        <w:rPr>
          <w:rFonts w:ascii="Century Gothic" w:hAnsi="Century Gothic" w:cs="Arial"/>
        </w:rPr>
        <w:t>siguiente</w:t>
      </w:r>
      <w:r w:rsidR="00B52A49" w:rsidRPr="00121F46">
        <w:rPr>
          <w:rFonts w:ascii="Century Gothic" w:hAnsi="Century Gothic" w:cs="Arial"/>
        </w:rPr>
        <w:t>s</w:t>
      </w:r>
      <w:r w:rsidRPr="00121F46">
        <w:rPr>
          <w:rFonts w:ascii="Century Gothic" w:hAnsi="Century Gothic" w:cs="Arial"/>
        </w:rPr>
        <w:t>:</w:t>
      </w:r>
    </w:p>
    <w:p w14:paraId="5097A31F" w14:textId="381BBE2C" w:rsidR="00E119C0" w:rsidRPr="002B6DAA" w:rsidRDefault="00E119C0" w:rsidP="00C964D7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1B5B6D09" w14:textId="77777777" w:rsidR="00526959" w:rsidRPr="009B0CF4" w:rsidRDefault="00526959" w:rsidP="00C964D7">
      <w:pPr>
        <w:spacing w:line="276" w:lineRule="auto"/>
        <w:jc w:val="both"/>
        <w:rPr>
          <w:rFonts w:ascii="Century Gothic" w:hAnsi="Century Gothic" w:cs="Arial"/>
          <w:b/>
          <w:sz w:val="2"/>
          <w:u w:val="single"/>
        </w:rPr>
      </w:pPr>
    </w:p>
    <w:p w14:paraId="1E44DE0D" w14:textId="77777777" w:rsidR="00224AB0" w:rsidRPr="004822A6" w:rsidRDefault="00224AB0" w:rsidP="00DE0C06">
      <w:pPr>
        <w:spacing w:line="276" w:lineRule="auto"/>
        <w:jc w:val="both"/>
        <w:rPr>
          <w:rFonts w:ascii="Century Gothic" w:hAnsi="Century Gothic" w:cs="Arial"/>
          <w:b/>
          <w:sz w:val="16"/>
          <w:szCs w:val="16"/>
          <w:u w:val="single"/>
        </w:rPr>
      </w:pPr>
    </w:p>
    <w:p w14:paraId="38137AA5" w14:textId="089B758E" w:rsidR="00DB656D" w:rsidRDefault="004B4F49" w:rsidP="00DB656D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TERCERA</w:t>
      </w:r>
      <w:r w:rsidR="00224AB0"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7A01293A" w14:textId="77777777" w:rsidR="00851DF5" w:rsidRDefault="00851DF5" w:rsidP="00224AB0">
      <w:pPr>
        <w:jc w:val="both"/>
        <w:rPr>
          <w:rFonts w:ascii="Century Gothic" w:hAnsi="Century Gothic" w:cs="Arial"/>
          <w:sz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EC7903" w:rsidRPr="00121F46" w14:paraId="73B2E0C8" w14:textId="77777777" w:rsidTr="007F40FC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499852F2" w14:textId="7E69ADE9" w:rsidR="00EC7903" w:rsidRPr="00121F46" w:rsidRDefault="00851DF5" w:rsidP="007F40FC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306654D0" w14:textId="77777777" w:rsidR="00EC7903" w:rsidRPr="00121F46" w:rsidRDefault="00EC7903" w:rsidP="00EC7903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EC7903" w:rsidRPr="00121F46" w14:paraId="57F48319" w14:textId="77777777" w:rsidTr="007F40FC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60D088A7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3B174762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071A56D8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18824096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EC7903" w:rsidRPr="00121F46" w14:paraId="429D9737" w14:textId="77777777" w:rsidTr="007F40FC">
        <w:trPr>
          <w:trHeight w:val="2240"/>
        </w:trPr>
        <w:tc>
          <w:tcPr>
            <w:tcW w:w="1012" w:type="pct"/>
            <w:vAlign w:val="center"/>
          </w:tcPr>
          <w:p w14:paraId="5A56304B" w14:textId="42E23556" w:rsidR="00EC7903" w:rsidRPr="00121F46" w:rsidRDefault="007033D2" w:rsidP="007F40FC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532FB1">
              <w:rPr>
                <w:rFonts w:ascii="Century Gothic" w:hAnsi="Century Gothic" w:cs="Arial"/>
                <w:b/>
              </w:rPr>
              <w:t>TET-</w:t>
            </w:r>
            <w:r w:rsidRPr="00A67A02">
              <w:rPr>
                <w:rFonts w:ascii="Century Gothic" w:hAnsi="Century Gothic" w:cs="Arial"/>
                <w:b/>
              </w:rPr>
              <w:t>JDC-</w:t>
            </w:r>
            <w:r w:rsidR="004B4F49">
              <w:rPr>
                <w:rFonts w:ascii="Century Gothic" w:hAnsi="Century Gothic" w:cs="Arial"/>
                <w:b/>
              </w:rPr>
              <w:t>045</w:t>
            </w:r>
            <w:r w:rsidRPr="00532FB1">
              <w:rPr>
                <w:rFonts w:ascii="Century Gothic" w:hAnsi="Century Gothic" w:cs="Arial"/>
                <w:b/>
              </w:rPr>
              <w:t>/202</w:t>
            </w:r>
            <w:r w:rsidR="004B4F49"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1181" w:type="pct"/>
            <w:vAlign w:val="center"/>
          </w:tcPr>
          <w:p w14:paraId="3787A1C3" w14:textId="445A74F0" w:rsidR="00EC7903" w:rsidRPr="009F29C0" w:rsidRDefault="00AA5E60" w:rsidP="007F40FC">
            <w:pPr>
              <w:jc w:val="both"/>
              <w:rPr>
                <w:rFonts w:ascii="Century Gothic" w:hAnsi="Century Gothic" w:cs="Arial"/>
              </w:rPr>
            </w:pPr>
            <w:r w:rsidRPr="00AA5E60">
              <w:rPr>
                <w:rFonts w:ascii="Century Gothic" w:hAnsi="Century Gothic" w:cs="Arial"/>
              </w:rPr>
              <w:t xml:space="preserve">Armando Rosete Escobar y otros </w:t>
            </w:r>
            <w:r w:rsidR="006335AE">
              <w:rPr>
                <w:rFonts w:ascii="Century Gothic" w:hAnsi="Century Gothic" w:cs="Arial"/>
              </w:rPr>
              <w:t>con el</w:t>
            </w:r>
            <w:r w:rsidRPr="00AA5E60">
              <w:rPr>
                <w:rFonts w:ascii="Century Gothic" w:hAnsi="Century Gothic" w:cs="Arial"/>
              </w:rPr>
              <w:t xml:space="preserve"> carácter de militantes del Partido Movimiento Ciudadano</w:t>
            </w:r>
          </w:p>
        </w:tc>
        <w:tc>
          <w:tcPr>
            <w:tcW w:w="1359" w:type="pct"/>
            <w:vAlign w:val="center"/>
          </w:tcPr>
          <w:p w14:paraId="69557A9F" w14:textId="007C6E7B" w:rsidR="00EC7903" w:rsidRPr="009F29C0" w:rsidRDefault="00AA5E60" w:rsidP="007F40FC">
            <w:pPr>
              <w:jc w:val="both"/>
              <w:rPr>
                <w:rFonts w:ascii="Century Gothic" w:hAnsi="Century Gothic" w:cs="Arial"/>
              </w:rPr>
            </w:pPr>
            <w:r w:rsidRPr="00AA5E60">
              <w:rPr>
                <w:rFonts w:ascii="Century Gothic" w:hAnsi="Century Gothic" w:cs="Arial"/>
              </w:rPr>
              <w:t>Comisión Operativa Estatal del Partido Movimiento Ciudadano</w:t>
            </w:r>
          </w:p>
        </w:tc>
        <w:tc>
          <w:tcPr>
            <w:tcW w:w="1448" w:type="pct"/>
            <w:vAlign w:val="center"/>
          </w:tcPr>
          <w:p w14:paraId="0F4E1C3A" w14:textId="5F9B26BB" w:rsidR="00EC7903" w:rsidRPr="009F29C0" w:rsidRDefault="00AA5E60" w:rsidP="00AA5E60">
            <w:pPr>
              <w:jc w:val="both"/>
              <w:rPr>
                <w:rFonts w:ascii="Century Gothic" w:hAnsi="Century Gothic" w:cs="Arial"/>
              </w:rPr>
            </w:pPr>
            <w:r w:rsidRPr="00AA5E60">
              <w:rPr>
                <w:rFonts w:ascii="Century Gothic" w:hAnsi="Century Gothic" w:cs="Arial"/>
              </w:rPr>
              <w:t>Omisión de convocar a la Comisión Estatal, donde se renovar</w:t>
            </w:r>
            <w:r w:rsidR="007521B1">
              <w:rPr>
                <w:rFonts w:ascii="Century Gothic" w:hAnsi="Century Gothic" w:cs="Arial"/>
              </w:rPr>
              <w:t>ía</w:t>
            </w:r>
            <w:r w:rsidRPr="00AA5E60">
              <w:rPr>
                <w:rFonts w:ascii="Century Gothic" w:hAnsi="Century Gothic" w:cs="Arial"/>
              </w:rPr>
              <w:t xml:space="preserve"> la Comisión Operativa Estatal</w:t>
            </w:r>
          </w:p>
        </w:tc>
      </w:tr>
    </w:tbl>
    <w:p w14:paraId="36117925" w14:textId="32BEF106" w:rsidR="00EC7903" w:rsidRDefault="00EC7903" w:rsidP="00224AB0">
      <w:pPr>
        <w:jc w:val="both"/>
        <w:rPr>
          <w:rFonts w:ascii="Century Gothic" w:hAnsi="Century Gothic" w:cs="Arial"/>
          <w:sz w:val="16"/>
        </w:rPr>
      </w:pPr>
    </w:p>
    <w:p w14:paraId="62313710" w14:textId="151A5062" w:rsidR="00EC7903" w:rsidRDefault="00EC7903" w:rsidP="00224AB0">
      <w:pPr>
        <w:jc w:val="both"/>
        <w:rPr>
          <w:rFonts w:ascii="Century Gothic" w:hAnsi="Century Gothic" w:cs="Arial"/>
          <w:sz w:val="16"/>
        </w:rPr>
      </w:pPr>
    </w:p>
    <w:p w14:paraId="64C2719C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54AC13D8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618DBBAA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6BBB1698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612E0701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5F556D77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4355B9B8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259F60D2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5EE4957E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1A5A3F89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3B42D1C8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259C9FDC" w14:textId="77777777" w:rsidR="004E6A8C" w:rsidRPr="00A10F7E" w:rsidRDefault="004E6A8C" w:rsidP="003A3350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3A3350" w:rsidRPr="00121F46" w14:paraId="2139F671" w14:textId="77777777" w:rsidTr="00F1476C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0727E99E" w14:textId="4F4E356C" w:rsidR="003A3350" w:rsidRPr="00121F46" w:rsidRDefault="00994800" w:rsidP="00F1476C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R E S O L U C I </w:t>
            </w:r>
            <w:proofErr w:type="spellStart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Ó</w:t>
            </w:r>
            <w:proofErr w:type="spellEnd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 N</w:t>
            </w:r>
          </w:p>
        </w:tc>
      </w:tr>
    </w:tbl>
    <w:p w14:paraId="47B00EB0" w14:textId="77777777" w:rsidR="003A3350" w:rsidRPr="00121F46" w:rsidRDefault="003A3350" w:rsidP="003A3350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3A3350" w:rsidRPr="00121F46" w14:paraId="11F106D8" w14:textId="77777777" w:rsidTr="00F1476C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48305446" w14:textId="77777777" w:rsidR="003A3350" w:rsidRPr="00121F46" w:rsidRDefault="003A3350" w:rsidP="00F1476C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011DCF36" w14:textId="77777777" w:rsidR="003A3350" w:rsidRPr="00121F46" w:rsidRDefault="003A3350" w:rsidP="00F1476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6FA2EC8F" w14:textId="77777777" w:rsidR="003A3350" w:rsidRPr="00121F46" w:rsidRDefault="003A3350" w:rsidP="00F1476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585A0EA7" w14:textId="77777777" w:rsidR="003A3350" w:rsidRPr="00121F46" w:rsidRDefault="003A3350" w:rsidP="00F1476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3A3350" w:rsidRPr="00121F46" w14:paraId="23E89CF6" w14:textId="77777777" w:rsidTr="00F52AE8">
        <w:trPr>
          <w:trHeight w:val="2240"/>
        </w:trPr>
        <w:tc>
          <w:tcPr>
            <w:tcW w:w="1012" w:type="pct"/>
            <w:vAlign w:val="center"/>
          </w:tcPr>
          <w:p w14:paraId="66A04EB4" w14:textId="77A3C304" w:rsidR="003A3350" w:rsidRPr="00121F46" w:rsidRDefault="007033D2" w:rsidP="00F1476C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532FB1">
              <w:rPr>
                <w:rFonts w:ascii="Century Gothic" w:hAnsi="Century Gothic" w:cs="Arial"/>
                <w:b/>
              </w:rPr>
              <w:t>TET-</w:t>
            </w:r>
            <w:r w:rsidR="004B4F49" w:rsidRPr="00A67A02">
              <w:rPr>
                <w:rFonts w:ascii="Century Gothic" w:hAnsi="Century Gothic" w:cs="Arial"/>
                <w:b/>
              </w:rPr>
              <w:t>JDC</w:t>
            </w:r>
            <w:r w:rsidRPr="00532FB1">
              <w:rPr>
                <w:rFonts w:ascii="Century Gothic" w:hAnsi="Century Gothic" w:cs="Arial"/>
                <w:b/>
              </w:rPr>
              <w:t>-</w:t>
            </w:r>
            <w:r w:rsidR="004B4F49">
              <w:rPr>
                <w:rFonts w:ascii="Century Gothic" w:hAnsi="Century Gothic" w:cs="Arial"/>
                <w:b/>
              </w:rPr>
              <w:t>063</w:t>
            </w:r>
            <w:r w:rsidRPr="00532FB1">
              <w:rPr>
                <w:rFonts w:ascii="Century Gothic" w:hAnsi="Century Gothic" w:cs="Arial"/>
                <w:b/>
              </w:rPr>
              <w:t>/202</w:t>
            </w:r>
            <w:r w:rsidR="004B4F49"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1181" w:type="pct"/>
            <w:vAlign w:val="center"/>
          </w:tcPr>
          <w:p w14:paraId="2EF83F1C" w14:textId="5B56462E" w:rsidR="003A3350" w:rsidRPr="009F29C0" w:rsidRDefault="00AA5E60" w:rsidP="00F1476C">
            <w:pPr>
              <w:jc w:val="both"/>
              <w:rPr>
                <w:rFonts w:ascii="Century Gothic" w:hAnsi="Century Gothic" w:cs="Arial"/>
              </w:rPr>
            </w:pPr>
            <w:r w:rsidRPr="00AA5E60">
              <w:rPr>
                <w:rFonts w:ascii="Century Gothic" w:hAnsi="Century Gothic" w:cs="Arial"/>
              </w:rPr>
              <w:t xml:space="preserve">Armando Rosete Escobar y otros </w:t>
            </w:r>
            <w:r w:rsidR="006335AE">
              <w:rPr>
                <w:rFonts w:ascii="Century Gothic" w:hAnsi="Century Gothic" w:cs="Arial"/>
              </w:rPr>
              <w:t>con el</w:t>
            </w:r>
            <w:r w:rsidRPr="00AA5E60">
              <w:rPr>
                <w:rFonts w:ascii="Century Gothic" w:hAnsi="Century Gothic" w:cs="Arial"/>
              </w:rPr>
              <w:t xml:space="preserve"> carácter de militantes del Partido Movimiento Ciudadano</w:t>
            </w:r>
          </w:p>
        </w:tc>
        <w:tc>
          <w:tcPr>
            <w:tcW w:w="1359" w:type="pct"/>
            <w:vAlign w:val="center"/>
          </w:tcPr>
          <w:p w14:paraId="0499E859" w14:textId="46FAD224" w:rsidR="003A3350" w:rsidRPr="009F29C0" w:rsidRDefault="00A67A02" w:rsidP="00F1476C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Comisión Nacional de</w:t>
            </w:r>
            <w:bookmarkStart w:id="0" w:name="_GoBack"/>
            <w:bookmarkEnd w:id="0"/>
            <w:r w:rsidR="00AA5E60" w:rsidRPr="00AA5E60">
              <w:rPr>
                <w:rFonts w:ascii="Century Gothic" w:hAnsi="Century Gothic" w:cs="Arial"/>
              </w:rPr>
              <w:t xml:space="preserve"> Justicia </w:t>
            </w:r>
            <w:proofErr w:type="spellStart"/>
            <w:r w:rsidR="00AA5E60" w:rsidRPr="00AA5E60">
              <w:rPr>
                <w:rFonts w:ascii="Century Gothic" w:hAnsi="Century Gothic" w:cs="Arial"/>
              </w:rPr>
              <w:t>Int</w:t>
            </w:r>
            <w:r w:rsidR="00AA5E60">
              <w:rPr>
                <w:rFonts w:ascii="Century Gothic" w:hAnsi="Century Gothic" w:cs="Arial"/>
              </w:rPr>
              <w:t>ra</w:t>
            </w:r>
            <w:r w:rsidR="00AA5E60" w:rsidRPr="00AA5E60">
              <w:rPr>
                <w:rFonts w:ascii="Century Gothic" w:hAnsi="Century Gothic" w:cs="Arial"/>
              </w:rPr>
              <w:t>partidaria</w:t>
            </w:r>
            <w:proofErr w:type="spellEnd"/>
            <w:r w:rsidR="00AA5E60" w:rsidRPr="00AA5E60">
              <w:rPr>
                <w:rFonts w:ascii="Century Gothic" w:hAnsi="Century Gothic" w:cs="Arial"/>
              </w:rPr>
              <w:t xml:space="preserve"> del Partido Movimiento Ciudadano</w:t>
            </w:r>
          </w:p>
        </w:tc>
        <w:tc>
          <w:tcPr>
            <w:tcW w:w="1448" w:type="pct"/>
            <w:vAlign w:val="center"/>
          </w:tcPr>
          <w:p w14:paraId="1F734346" w14:textId="5B352829" w:rsidR="003A3350" w:rsidRPr="009F29C0" w:rsidRDefault="00AA5E60" w:rsidP="00085FE8">
            <w:pPr>
              <w:jc w:val="both"/>
              <w:rPr>
                <w:rFonts w:ascii="Century Gothic" w:hAnsi="Century Gothic" w:cs="Arial"/>
              </w:rPr>
            </w:pPr>
            <w:r w:rsidRPr="00AA5E60">
              <w:rPr>
                <w:rFonts w:ascii="Century Gothic" w:hAnsi="Century Gothic" w:cs="Arial"/>
              </w:rPr>
              <w:t>Resolución del Procedimiento de Inconformidad CNJI/0147/2023 y nombramiento del Coordinador Estatal de la Comisión Operativa en Tlaxcala</w:t>
            </w:r>
          </w:p>
        </w:tc>
      </w:tr>
    </w:tbl>
    <w:p w14:paraId="6696B2FB" w14:textId="77777777" w:rsidR="007033D2" w:rsidRDefault="007033D2" w:rsidP="007033D2">
      <w:pPr>
        <w:jc w:val="both"/>
        <w:rPr>
          <w:rFonts w:ascii="Century Gothic" w:hAnsi="Century Gothic" w:cs="Arial"/>
          <w:sz w:val="20"/>
          <w:szCs w:val="32"/>
        </w:rPr>
      </w:pPr>
    </w:p>
    <w:p w14:paraId="5AB71843" w14:textId="77777777" w:rsidR="008B69CA" w:rsidRDefault="008B69CA" w:rsidP="007033D2">
      <w:pPr>
        <w:jc w:val="both"/>
        <w:rPr>
          <w:rFonts w:ascii="Century Gothic" w:hAnsi="Century Gothic" w:cs="Arial"/>
          <w:sz w:val="20"/>
          <w:szCs w:val="32"/>
        </w:rPr>
      </w:pPr>
    </w:p>
    <w:p w14:paraId="7955AE74" w14:textId="3B703BA1" w:rsidR="005D6565" w:rsidRPr="00121F46" w:rsidRDefault="00E04269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Lo que se hace constar, fijando la presen</w:t>
      </w:r>
      <w:r w:rsidR="000F6A8E" w:rsidRPr="00121F46">
        <w:rPr>
          <w:rFonts w:ascii="Century Gothic" w:hAnsi="Century Gothic" w:cs="Arial"/>
        </w:rPr>
        <w:t xml:space="preserve">te Lista de Asuntos, siendo las </w:t>
      </w:r>
      <w:r w:rsidR="00C01D63">
        <w:rPr>
          <w:rFonts w:ascii="Century Gothic" w:hAnsi="Century Gothic" w:cs="Arial"/>
          <w:b/>
          <w:bCs/>
        </w:rPr>
        <w:t>catorce</w:t>
      </w:r>
      <w:r w:rsidR="00E4348A" w:rsidRPr="00121F46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>horas</w:t>
      </w:r>
      <w:r w:rsidR="00DB1DF2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>(</w:t>
      </w:r>
      <w:r w:rsidR="00C01D63">
        <w:rPr>
          <w:rFonts w:ascii="Century Gothic" w:hAnsi="Century Gothic" w:cs="Arial"/>
          <w:b/>
        </w:rPr>
        <w:t>14</w:t>
      </w:r>
      <w:r w:rsidR="00DB1DF2" w:rsidRPr="00121F46">
        <w:rPr>
          <w:rFonts w:ascii="Century Gothic" w:hAnsi="Century Gothic" w:cs="Arial"/>
          <w:b/>
        </w:rPr>
        <w:t>:</w:t>
      </w:r>
      <w:r w:rsidR="00892BD7">
        <w:rPr>
          <w:rFonts w:ascii="Century Gothic" w:hAnsi="Century Gothic" w:cs="Arial"/>
          <w:b/>
        </w:rPr>
        <w:t>0</w:t>
      </w:r>
      <w:r w:rsidR="00DB1DF2">
        <w:rPr>
          <w:rFonts w:ascii="Century Gothic" w:hAnsi="Century Gothic" w:cs="Arial"/>
          <w:b/>
        </w:rPr>
        <w:t>0</w:t>
      </w:r>
      <w:r w:rsidR="00DB1DF2" w:rsidRPr="00121F46">
        <w:rPr>
          <w:rFonts w:ascii="Century Gothic" w:hAnsi="Century Gothic" w:cs="Arial"/>
          <w:b/>
        </w:rPr>
        <w:t xml:space="preserve"> </w:t>
      </w:r>
      <w:proofErr w:type="spellStart"/>
      <w:r w:rsidR="00DB1DF2" w:rsidRPr="00121F46">
        <w:rPr>
          <w:rFonts w:ascii="Century Gothic" w:hAnsi="Century Gothic" w:cs="Arial"/>
          <w:b/>
        </w:rPr>
        <w:t>hrs</w:t>
      </w:r>
      <w:proofErr w:type="spellEnd"/>
      <w:r w:rsidR="00DB1DF2" w:rsidRPr="00121F46">
        <w:rPr>
          <w:rFonts w:ascii="Century Gothic" w:hAnsi="Century Gothic" w:cs="Arial"/>
          <w:b/>
        </w:rPr>
        <w:t xml:space="preserve">.) </w:t>
      </w:r>
      <w:r w:rsidR="00DB1DF2" w:rsidRPr="00121F46">
        <w:rPr>
          <w:rFonts w:ascii="Century Gothic" w:hAnsi="Century Gothic" w:cs="Arial"/>
        </w:rPr>
        <w:t>del</w:t>
      </w:r>
      <w:r w:rsidR="00DB1DF2" w:rsidRPr="00121F46">
        <w:rPr>
          <w:rFonts w:ascii="Century Gothic" w:hAnsi="Century Gothic" w:cs="Arial"/>
          <w:b/>
        </w:rPr>
        <w:t xml:space="preserve"> </w:t>
      </w:r>
      <w:r w:rsidR="00C01D63">
        <w:rPr>
          <w:rFonts w:ascii="Century Gothic" w:hAnsi="Century Gothic" w:cs="Arial"/>
          <w:b/>
        </w:rPr>
        <w:t>veinticuatro</w:t>
      </w:r>
      <w:r w:rsidR="009E176A" w:rsidRPr="00121F46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 xml:space="preserve">de </w:t>
      </w:r>
      <w:r w:rsidR="00C01D63">
        <w:rPr>
          <w:rFonts w:ascii="Century Gothic" w:hAnsi="Century Gothic" w:cs="Arial"/>
          <w:b/>
        </w:rPr>
        <w:t>noviembre</w:t>
      </w:r>
      <w:r w:rsidR="00DB1DF2" w:rsidRPr="00121F46">
        <w:rPr>
          <w:rFonts w:ascii="Century Gothic" w:hAnsi="Century Gothic" w:cs="Arial"/>
          <w:b/>
        </w:rPr>
        <w:t xml:space="preserve"> de dos mil veinti</w:t>
      </w:r>
      <w:r w:rsidR="00275CFD">
        <w:rPr>
          <w:rFonts w:ascii="Century Gothic" w:hAnsi="Century Gothic" w:cs="Arial"/>
          <w:b/>
        </w:rPr>
        <w:t>trés</w:t>
      </w:r>
      <w:r w:rsidR="00DB1DF2" w:rsidRPr="00121F46">
        <w:rPr>
          <w:rFonts w:ascii="Century Gothic" w:hAnsi="Century Gothic" w:cs="Arial"/>
          <w:b/>
        </w:rPr>
        <w:t xml:space="preserve"> (</w:t>
      </w:r>
      <w:r w:rsidR="00C01D63">
        <w:rPr>
          <w:rFonts w:ascii="Century Gothic" w:hAnsi="Century Gothic" w:cs="Arial"/>
          <w:b/>
        </w:rPr>
        <w:t>24</w:t>
      </w:r>
      <w:r w:rsidR="00DB1DF2" w:rsidRPr="00121F46">
        <w:rPr>
          <w:rFonts w:ascii="Century Gothic" w:hAnsi="Century Gothic" w:cs="Arial"/>
          <w:b/>
        </w:rPr>
        <w:t>/</w:t>
      </w:r>
      <w:r w:rsidR="00C01D63">
        <w:rPr>
          <w:rFonts w:ascii="Century Gothic" w:hAnsi="Century Gothic" w:cs="Arial"/>
          <w:b/>
        </w:rPr>
        <w:t>11</w:t>
      </w:r>
      <w:r w:rsidR="00DB1DF2" w:rsidRPr="00121F46">
        <w:rPr>
          <w:rFonts w:ascii="Century Gothic" w:hAnsi="Century Gothic" w:cs="Arial"/>
          <w:b/>
        </w:rPr>
        <w:t>/202</w:t>
      </w:r>
      <w:r w:rsidR="00275CFD">
        <w:rPr>
          <w:rFonts w:ascii="Century Gothic" w:hAnsi="Century Gothic" w:cs="Arial"/>
          <w:b/>
        </w:rPr>
        <w:t>3</w:t>
      </w:r>
      <w:r w:rsidR="00DB1DF2" w:rsidRPr="00121F46">
        <w:rPr>
          <w:rFonts w:ascii="Century Gothic" w:hAnsi="Century Gothic" w:cs="Arial"/>
          <w:b/>
        </w:rPr>
        <w:t>)</w:t>
      </w:r>
      <w:r w:rsidR="00501F39" w:rsidRPr="00121F46">
        <w:rPr>
          <w:rFonts w:ascii="Century Gothic" w:hAnsi="Century Gothic" w:cs="Arial"/>
        </w:rPr>
        <w:t>, en la</w:t>
      </w:r>
      <w:r w:rsidRPr="00121F46">
        <w:rPr>
          <w:rFonts w:ascii="Century Gothic" w:hAnsi="Century Gothic" w:cs="Arial"/>
        </w:rPr>
        <w:t xml:space="preserve"> </w:t>
      </w:r>
      <w:r w:rsidR="00501F39" w:rsidRPr="00121F46">
        <w:rPr>
          <w:rFonts w:ascii="Century Gothic" w:hAnsi="Century Gothic" w:cs="Arial"/>
        </w:rPr>
        <w:t>página oficial</w:t>
      </w:r>
      <w:r w:rsidRPr="00121F46">
        <w:rPr>
          <w:rFonts w:ascii="Century Gothic" w:hAnsi="Century Gothic" w:cs="Arial"/>
        </w:rPr>
        <w:t xml:space="preserve"> </w:t>
      </w:r>
      <w:r w:rsidR="006D0219" w:rsidRPr="00121F46">
        <w:rPr>
          <w:rFonts w:ascii="Century Gothic" w:hAnsi="Century Gothic" w:cs="Arial"/>
        </w:rPr>
        <w:t>de</w:t>
      </w:r>
      <w:r w:rsidR="00501F39" w:rsidRPr="00121F46">
        <w:rPr>
          <w:rFonts w:ascii="Century Gothic" w:hAnsi="Century Gothic" w:cs="Arial"/>
        </w:rPr>
        <w:t>l</w:t>
      </w:r>
      <w:r w:rsidR="006D0219" w:rsidRPr="00121F46">
        <w:rPr>
          <w:rFonts w:ascii="Century Gothic" w:hAnsi="Century Gothic" w:cs="Arial"/>
        </w:rPr>
        <w:t xml:space="preserve"> </w:t>
      </w:r>
      <w:r w:rsidRPr="00121F46">
        <w:rPr>
          <w:rFonts w:ascii="Century Gothic" w:hAnsi="Century Gothic" w:cs="Arial"/>
        </w:rPr>
        <w:t>Tribunal Electoral de Tlaxcala</w:t>
      </w:r>
      <w:r w:rsidR="00020674" w:rsidRPr="00121F46">
        <w:rPr>
          <w:rFonts w:ascii="Century Gothic" w:hAnsi="Century Gothic" w:cs="Arial"/>
        </w:rPr>
        <w:t>,</w:t>
      </w:r>
      <w:r w:rsidR="00501F39" w:rsidRPr="00121F46">
        <w:rPr>
          <w:rFonts w:ascii="Century Gothic" w:hAnsi="Century Gothic" w:cs="Arial"/>
        </w:rPr>
        <w:t xml:space="preserve"> con dirección electrónica: </w:t>
      </w:r>
      <w:hyperlink r:id="rId9" w:history="1">
        <w:r w:rsidR="003D4F4C" w:rsidRPr="00121F46">
          <w:rPr>
            <w:rStyle w:val="Hipervnculo"/>
            <w:rFonts w:ascii="Century Gothic" w:hAnsi="Century Gothic"/>
          </w:rPr>
          <w:t>https://www.tetlax.org.mx/</w:t>
        </w:r>
      </w:hyperlink>
      <w:r w:rsidR="003D4F4C" w:rsidRPr="00121F46">
        <w:rPr>
          <w:rFonts w:ascii="Century Gothic" w:hAnsi="Century Gothic"/>
          <w:b/>
        </w:rPr>
        <w:t>.</w:t>
      </w:r>
      <w:r w:rsidR="003D4F4C" w:rsidRPr="00121F46">
        <w:rPr>
          <w:rFonts w:ascii="Century Gothic" w:hAnsi="Century Gothic"/>
        </w:rPr>
        <w:t xml:space="preserve"> </w:t>
      </w:r>
      <w:r w:rsidR="00501F39" w:rsidRPr="00121F46">
        <w:rPr>
          <w:rFonts w:ascii="Century Gothic" w:hAnsi="Century Gothic" w:cs="Arial"/>
        </w:rPr>
        <w:t xml:space="preserve"> </w:t>
      </w:r>
    </w:p>
    <w:p w14:paraId="6712A095" w14:textId="77777777" w:rsidR="000D5C9D" w:rsidRPr="00121F46" w:rsidRDefault="000D5C9D">
      <w:pPr>
        <w:spacing w:line="276" w:lineRule="auto"/>
        <w:jc w:val="both"/>
        <w:rPr>
          <w:rFonts w:ascii="Century Gothic" w:hAnsi="Century Gothic" w:cs="Arial"/>
        </w:rPr>
      </w:pPr>
    </w:p>
    <w:p w14:paraId="1324142E" w14:textId="77777777" w:rsidR="00526959" w:rsidRPr="00121F46" w:rsidRDefault="00526959">
      <w:pPr>
        <w:spacing w:line="276" w:lineRule="auto"/>
        <w:jc w:val="both"/>
        <w:rPr>
          <w:rFonts w:ascii="Century Gothic" w:hAnsi="Century Gothic" w:cs="Arial"/>
        </w:rPr>
      </w:pPr>
    </w:p>
    <w:p w14:paraId="1536F156" w14:textId="6122702E" w:rsidR="00092B9A" w:rsidRDefault="00092B9A">
      <w:pPr>
        <w:spacing w:line="276" w:lineRule="auto"/>
        <w:jc w:val="both"/>
        <w:rPr>
          <w:rFonts w:ascii="Century Gothic" w:hAnsi="Century Gothic" w:cs="Arial"/>
        </w:rPr>
      </w:pPr>
    </w:p>
    <w:p w14:paraId="01367333" w14:textId="77777777" w:rsidR="00EF1003" w:rsidRPr="00121F46" w:rsidRDefault="00EF1003">
      <w:pPr>
        <w:spacing w:line="276" w:lineRule="auto"/>
        <w:jc w:val="both"/>
        <w:rPr>
          <w:rFonts w:ascii="Century Gothic" w:hAnsi="Century Gothic" w:cs="Arial"/>
        </w:rPr>
      </w:pPr>
    </w:p>
    <w:p w14:paraId="77D5358C" w14:textId="7F01E53B" w:rsidR="009B5F7B" w:rsidRPr="00121F46" w:rsidRDefault="003C3148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61EAA" wp14:editId="6BB67810">
                <wp:simplePos x="0" y="0"/>
                <wp:positionH relativeFrom="column">
                  <wp:posOffset>4690111</wp:posOffset>
                </wp:positionH>
                <wp:positionV relativeFrom="paragraph">
                  <wp:posOffset>108222</wp:posOffset>
                </wp:positionV>
                <wp:extent cx="3914412" cy="1034415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412" cy="1034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946DD" w14:textId="77777777" w:rsidR="00FD7DA5" w:rsidRPr="00D72503" w:rsidRDefault="00FD7DA5" w:rsidP="00FD7DA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7005AE2" w14:textId="2FFFB377" w:rsidR="00FD7DA5" w:rsidRPr="00304BFA" w:rsidRDefault="00716070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LIC.</w:t>
                            </w:r>
                            <w:r w:rsidR="00A72721"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>GUSTAVO TLATZIMATZI FLORES</w:t>
                            </w:r>
                          </w:p>
                          <w:p w14:paraId="43AB7EB2" w14:textId="1D9FFB1D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SECRETARIO DE ACUERDOS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POR MINISTERIO DE LEY</w:t>
                            </w:r>
                          </w:p>
                          <w:p w14:paraId="25285067" w14:textId="77777777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A61EAA" id="6 Cuadro de texto" o:spid="_x0000_s1028" type="#_x0000_t202" style="position:absolute;left:0;text-align:left;margin-left:369.3pt;margin-top:8.5pt;width:308.2pt;height:8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BwawIAAEUFAAAOAAAAZHJzL2Uyb0RvYy54bWysVEtv2zAMvg/YfxB0X51ntwVxiqxFhgFF&#10;W6wdelZkKTEmi5rExM5+fSnZToJulw67SJT4keLjo+ZXTWXYXvlQgs358GLAmbISitJucv7jafXh&#10;E2cBhS2EAatyflCBXy3ev5vXbqZGsAVTKM/IiQ2z2uV8i+hmWRbkVlUiXIBTlpQafCWQjn6TFV7U&#10;5L0y2WgwuMxq8IXzIFUIdHvTKvki+ddaSbzXOihkJucUG6bVp3Ud12wxF7ONF25byi4M8Q9RVKK0&#10;9OjR1Y1AwXa+/MNVVUoPATReSKgy0LqUKuVA2QwHr7J53AqnUi5UnOCOZQr/z6282z+6B8+w+QIN&#10;NTAWpHZhFugy5tNoX8WdImWkpxIejmVTDTJJl+PPw8lkOOJMkm44GNNhGv1kJ3PnA35VULEo5NxT&#10;X1K5xP42YAvtIfE1C6vSmNQbY1md88vxdJAMjhpybmzEqtTlzs0p9CThwaiIMfa70qwsUgbxIvFL&#10;XRvP9oKYIaRUFlPyyS+hI0pTEG8x7PCnqN5i3ObRvwwWj8ZVacGn7F+FXfzsQ9Ytnmp+lncUsVk3&#10;lHjOR31n11AcqOEe2lkITq5KasqtCPggPJGfekwDjfe0aANUfOgkzrbgf//tPuKJk6TlrKZhynn4&#10;tRNecWa+WWJrJEicvnSYTD+O6ODPNetzjd1V10BdGdLX4WQSIx5NL2oP1TPN/TK+SiphJb2dc+zF&#10;a2xHnP4NqZbLBKJ5cwJv7aOT0XVsUqTcU/MsvOt4iUTpO+jHTsxe0bPFRksLyx2CLhN3Y53bqnb1&#10;p1lN7O/+lfgZnJ8T6vT7LV4AAAD//wMAUEsDBBQABgAIAAAAIQC9e23n4QAAAAsBAAAPAAAAZHJz&#10;L2Rvd25yZXYueG1sTI9BT8MwDIXvSPyHyEjcWMqmbl1pOk2VJiQEh41duLlN1lY0TmmyrfDrcU9w&#10;s/2enr+XbUbbiYsZfOtIweMsAmGocrqlWsHxffeQgPABSWPnyCj4Nh42+e1Nhql2V9qbyyHUgkPI&#10;p6igCaFPpfRVYyz6mesNsXZyg8XA61BLPeCVw20n51G0lBZb4g8N9qZoTPV5OFsFL8XuDffl3CY/&#10;XfH8etr2X8ePWKn7u3H7BCKYMfyZYcJndMiZqXRn0l50ClaLZMlWFlbcaTIs4pincrqs1yDzTP7v&#10;kP8CAAD//wMAUEsBAi0AFAAGAAgAAAAhALaDOJL+AAAA4QEAABMAAAAAAAAAAAAAAAAAAAAAAFtD&#10;b250ZW50X1R5cGVzXS54bWxQSwECLQAUAAYACAAAACEAOP0h/9YAAACUAQAACwAAAAAAAAAAAAAA&#10;AAAvAQAAX3JlbHMvLnJlbHNQSwECLQAUAAYACAAAACEANcbAcGsCAABFBQAADgAAAAAAAAAAAAAA&#10;AAAuAgAAZHJzL2Uyb0RvYy54bWxQSwECLQAUAAYACAAAACEAvXtt5+EAAAALAQAADwAAAAAAAAAA&#10;AAAAAADFBAAAZHJzL2Rvd25yZXYueG1sUEsFBgAAAAAEAAQA8wAAANMFAAAAAA==&#10;" filled="f" stroked="f" strokeweight=".5pt">
                <v:textbox>
                  <w:txbxContent>
                    <w:p w14:paraId="175946DD" w14:textId="77777777" w:rsidR="00FD7DA5" w:rsidRPr="00D72503" w:rsidRDefault="00FD7DA5" w:rsidP="00FD7DA5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7005AE2" w14:textId="2FFFB377" w:rsidR="00FD7DA5" w:rsidRPr="00304BFA" w:rsidRDefault="00716070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LIC.</w:t>
                      </w:r>
                      <w:r w:rsidR="00A72721" w:rsidRPr="00304BFA">
                        <w:rPr>
                          <w:rFonts w:ascii="Century Gothic" w:hAnsi="Century Gothic" w:cs="Arial"/>
                          <w:b/>
                        </w:rPr>
                        <w:t xml:space="preserve"> 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>GUSTAVO TLATZIMATZI FLORES</w:t>
                      </w:r>
                    </w:p>
                    <w:p w14:paraId="43AB7EB2" w14:textId="1D9FFB1D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SECRETARIO DE ACUERDOS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 xml:space="preserve"> POR MINISTERIO DE LEY</w:t>
                      </w:r>
                    </w:p>
                    <w:p w14:paraId="25285067" w14:textId="77777777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  <w:r w:rsidR="00590DEE"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4A734" wp14:editId="617B2041">
                <wp:simplePos x="0" y="0"/>
                <wp:positionH relativeFrom="column">
                  <wp:posOffset>29845</wp:posOffset>
                </wp:positionH>
                <wp:positionV relativeFrom="paragraph">
                  <wp:posOffset>122184</wp:posOffset>
                </wp:positionV>
                <wp:extent cx="3424555" cy="1094740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555" cy="1094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47DD" w14:textId="77777777" w:rsidR="00286D28" w:rsidRPr="00683333" w:rsidRDefault="00286D28" w:rsidP="00286D28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sz w:val="22"/>
                              </w:rPr>
                            </w:pPr>
                          </w:p>
                          <w:p w14:paraId="0325DF4D" w14:textId="1935C106" w:rsidR="00286D28" w:rsidRPr="00304BFA" w:rsidRDefault="00BC2074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MTRA</w:t>
                            </w:r>
                            <w:r w:rsidR="00856F19"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CLAUDIA SALVADOR ÁNGEL</w:t>
                            </w:r>
                          </w:p>
                          <w:p w14:paraId="5EF443AB" w14:textId="3D7B5380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MAGISTRAD</w:t>
                            </w:r>
                            <w:r w:rsidR="00BC2074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PRESIDENT</w:t>
                            </w:r>
                            <w:r w:rsidR="00BC2074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</w:p>
                          <w:p w14:paraId="5BD4E7E4" w14:textId="77777777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04A734" id="5 Cuadro de texto" o:spid="_x0000_s1029" type="#_x0000_t202" style="position:absolute;left:0;text-align:left;margin-left:2.35pt;margin-top:9.6pt;width:269.65pt;height:8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MubwIAAEUFAAAOAAAAZHJzL2Uyb0RvYy54bWysVE1v2zAMvQ/YfxB0X52kSbsGdYosRYcB&#10;RVssHXpWZCkxJouaxMTOfn0p2U6CbpcOu9iU+Pj1SOr6pqkM2ykfSrA5H54NOFNWQlHadc5/PN99&#10;+sxZQGELYcCqnO9V4Dezjx+uazdVI9iAKZRn5MSGae1yvkF00ywLcqMqEc7AKUtKDb4SSEe/zgov&#10;avJemWw0GFxkNfjCeZAqBLq9bZV8lvxrrSQ+ah0UMpNzyg3T16fvKn6z2bWYrr1wm1J2aYh/yKIS&#10;paWgB1e3AgXb+vIPV1UpPQTQeCahykDrUqpUA1UzHLypZrkRTqVaiJzgDjSF/+dWPuyW7skzbL5A&#10;Qw2MhNQuTANdxnoa7av4p0wZ6YnC/YE21SCTdHk+Ho0nkwlnknTDwdX4cpyIzY7mzgf8qqBiUci5&#10;p74kusTuPiCFJGgPidEs3JXGpN4Yy+qcX5xPBsngoCELYyNWpS53bo6pJwn3RkWMsd+VZmWRKogX&#10;ab7Uwni2EzQZQkplMRWf/BI6ojQl8R7DDn/M6j3GbR19ZLB4MK5KCz5V/ybt4mefsm7xRORJ3VHE&#10;ZtVQ4dSkvrMrKPbUcA/tLgQn70pqyr0I+CQ8DT/1mBYaH+mjDRD50EmcbcD//tt9xNNMkpazmpYp&#10;5+HXVnjFmflmaVqvhmMaCYbpMJ5cjujgTzWrU43dVgugrgzp6XAyiRGPphe1h+qF9n4eo5JKWEmx&#10;c469uMB2xendkGo+TyDaNyfw3i6djK5jk+LIPTcvwrtuLpFG+gH6tRPTN+PZYqOlhfkWQZdpdiPP&#10;Lasd/7SraaS7dyU+BqfnhDq+frNXAAAA//8DAFBLAwQUAAYACAAAACEAqAtojt8AAAAIAQAADwAA&#10;AGRycy9kb3ducmV2LnhtbEyPQU/CQBCF7yb+h82YeJMtTUEo3RLShJgYPYBcvE27S9vYna3dBaq/&#10;3uGEx3nv5c33svVoO3E2g28dKZhOIhCGKqdbqhUcPrZPCxA+IGnsHBkFP8bDOr+/yzDV7kI7c96H&#10;WnAJ+RQVNCH0qZS+aoxFP3G9IfaObrAY+BxqqQe8cLntZBxFc2mxJf7QYG+KxlRf+5NV8Fps33FX&#10;xnbx2xUvb8dN/334nCn1+DBuViCCGcMtDFd8RoecmUp3Iu1FpyB55iDLyxgE27Mk4WnlVZjOQeaZ&#10;/D8g/wMAAP//AwBQSwECLQAUAAYACAAAACEAtoM4kv4AAADhAQAAEwAAAAAAAAAAAAAAAAAAAAAA&#10;W0NvbnRlbnRfVHlwZXNdLnhtbFBLAQItABQABgAIAAAAIQA4/SH/1gAAAJQBAAALAAAAAAAAAAAA&#10;AAAAAC8BAABfcmVscy8ucmVsc1BLAQItABQABgAIAAAAIQBy7kMubwIAAEUFAAAOAAAAAAAAAAAA&#10;AAAAAC4CAABkcnMvZTJvRG9jLnhtbFBLAQItABQABgAIAAAAIQCoC2iO3wAAAAgBAAAPAAAAAAAA&#10;AAAAAAAAAMkEAABkcnMvZG93bnJldi54bWxQSwUGAAAAAAQABADzAAAA1QUAAAAA&#10;" filled="f" stroked="f" strokeweight=".5pt">
                <v:textbox>
                  <w:txbxContent>
                    <w:p w14:paraId="556447DD" w14:textId="77777777" w:rsidR="00286D28" w:rsidRPr="00683333" w:rsidRDefault="00286D28" w:rsidP="00286D28">
                      <w:pPr>
                        <w:jc w:val="both"/>
                        <w:rPr>
                          <w:rFonts w:ascii="Franklin Gothic Book" w:hAnsi="Franklin Gothic Book" w:cs="Arial"/>
                          <w:sz w:val="22"/>
                        </w:rPr>
                      </w:pPr>
                    </w:p>
                    <w:p w14:paraId="0325DF4D" w14:textId="1935C106" w:rsidR="00286D28" w:rsidRPr="00304BFA" w:rsidRDefault="00BC2074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MTRA</w:t>
                      </w:r>
                      <w:r w:rsidR="00856F19" w:rsidRPr="00304BFA">
                        <w:rPr>
                          <w:rFonts w:ascii="Century Gothic" w:hAnsi="Century Gothic" w:cs="Arial"/>
                          <w:b/>
                        </w:rPr>
                        <w:t xml:space="preserve">. </w:t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t>CLAUDIA SALVADOR ÁNGEL</w:t>
                      </w:r>
                    </w:p>
                    <w:p w14:paraId="5EF443AB" w14:textId="3D7B5380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MAGISTRAD</w:t>
                      </w:r>
                      <w:r w:rsidR="00BC2074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  <w:r w:rsidRPr="00304BFA">
                        <w:rPr>
                          <w:rFonts w:ascii="Century Gothic" w:hAnsi="Century Gothic" w:cs="Arial"/>
                          <w:b/>
                        </w:rPr>
                        <w:t xml:space="preserve"> PRESIDENT</w:t>
                      </w:r>
                      <w:r w:rsidR="00BC2074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</w:p>
                    <w:p w14:paraId="5BD4E7E4" w14:textId="77777777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5F7B" w:rsidRPr="00121F46" w:rsidSect="00B10713">
      <w:headerReference w:type="default" r:id="rId10"/>
      <w:pgSz w:w="15840" w:h="12240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8178C" w14:textId="77777777" w:rsidR="0007731A" w:rsidRDefault="0007731A" w:rsidP="0094270A">
      <w:r>
        <w:separator/>
      </w:r>
    </w:p>
  </w:endnote>
  <w:endnote w:type="continuationSeparator" w:id="0">
    <w:p w14:paraId="33593E6D" w14:textId="77777777" w:rsidR="0007731A" w:rsidRDefault="0007731A" w:rsidP="0094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47721" w14:textId="77777777" w:rsidR="0007731A" w:rsidRDefault="0007731A" w:rsidP="0094270A">
      <w:r>
        <w:separator/>
      </w:r>
    </w:p>
  </w:footnote>
  <w:footnote w:type="continuationSeparator" w:id="0">
    <w:p w14:paraId="406905DE" w14:textId="77777777" w:rsidR="0007731A" w:rsidRDefault="0007731A" w:rsidP="0094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7B050" w14:textId="77777777" w:rsidR="008660FA" w:rsidRDefault="00E25B9B" w:rsidP="0094270A">
    <w:pPr>
      <w:pStyle w:val="Encabezado"/>
      <w:jc w:val="right"/>
      <w:rPr>
        <w:b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298D4" wp14:editId="1BF3A96F">
              <wp:simplePos x="0" y="0"/>
              <wp:positionH relativeFrom="column">
                <wp:posOffset>2661285</wp:posOffset>
              </wp:positionH>
              <wp:positionV relativeFrom="paragraph">
                <wp:posOffset>35560</wp:posOffset>
              </wp:positionV>
              <wp:extent cx="3653155" cy="371475"/>
              <wp:effectExtent l="0" t="0" r="23495" b="2857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3155" cy="3714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8A0043"/>
                        </a:solidFill>
                        <a:prstDash val="lgDashDotDot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ECCAA" w14:textId="0A32F476" w:rsidR="001E254A" w:rsidRPr="00043DC2" w:rsidRDefault="008660FA" w:rsidP="00B52A4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</w:pPr>
                          <w:r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SESIÓN</w:t>
                          </w:r>
                          <w:r w:rsidR="00CE0BB6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</w:t>
                          </w:r>
                          <w:r w:rsidR="004B4F49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EXTRA</w:t>
                          </w:r>
                          <w:r w:rsidR="00BF196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ORDINARIA</w:t>
                          </w:r>
                          <w:r w:rsidR="00B52A4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PÚBLICA </w:t>
                          </w:r>
                          <w:r w:rsidR="004B4F49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010</w:t>
                          </w:r>
                          <w:r w:rsidR="00082CFA" w:rsidRPr="00BF065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/202</w:t>
                          </w:r>
                          <w:r w:rsidR="00275CFD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3</w:t>
                          </w:r>
                        </w:p>
                        <w:p w14:paraId="6E4E6A33" w14:textId="77777777" w:rsidR="001B358D" w:rsidRPr="00043DC2" w:rsidRDefault="001B358D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22298D4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30" type="#_x0000_t202" style="position:absolute;left:0;text-align:left;margin-left:209.55pt;margin-top:2.8pt;width:287.6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2CfjAIAAIYFAAAOAAAAZHJzL2Uyb0RvYy54bWysVE1v2zAMvQ/YfxB0Xx03SdsFcYosQYcB&#10;RVusHXpWZCkWJouapMTOfn0p2flot0uHAYZMiY8U+URyet3WmmyF8wpMQfOzASXCcCiVWRf0x9PN&#10;pytKfGCmZBqMKOhOeHo9+/hh2tiJOIcKdCkcQSfGTxpb0CoEO8kyzytRM38GVhhUSnA1C7h166x0&#10;rEHvtc7OB4OLrAFXWgdceI+ny05JZ8m/lIKHeym9CEQXFGMLaXVpXcU1m03ZZO2YrRTvw2D/EEXN&#10;lMFLD66WLDCyceoPV7XiDjzIcMahzkBKxUXKAbPJB2+yeayYFSkXJMfbA03+/7nld9tH++BIaL9A&#10;iw8YCWmsn3g8jPm00tXxj5ES1COFuwNtog2E4+HwYjzMx2NKOOqGl/nochzdZEdr63z4KqAmUSio&#10;w2dJbLHtrQ8ddA+Jlxm4UVqnp9GGNOg0R5dR40GrMirTxq1XC+3IluHjXs0Hg9Gwv/cVLHpeMl91&#10;OL2O8hICfj1am+hNpGrp4zlSkKSw0yJitPkuJFFlYiKFEOtUHIJgnAsTEomYfUJHlMSA32PY449R&#10;vce4ywMt0s1gwsG4VgZcR+PrsMuf+5Blh8fHO8k7iqFdtX1prKDcYcU46JrJW36jkOJb5sMDc9g9&#10;WCQ4EcI9LlIDPh/0EiUVuN9/O494LGrUUtJgNxbU/9owJyjR3wyW++d8NIrtmzaj8eU5btypZnWq&#10;MZt6AVgTOc4ey5MY8UHvRemgfsbBMY+3oooZjncXNOzFRehmBA4eLubzBMKGtSzcmkfLo+tIbyyt&#10;p/aZOdtXdsCeuIN937LJmwLvsNHSwHwTQKpU/ZHgjtWeeGz21D/9YIrT5HSfUMfxOXsBAAD//wMA&#10;UEsDBBQABgAIAAAAIQDKtxsG4gAAAAgBAAAPAAAAZHJzL2Rvd25yZXYueG1sTI9BS8NAFITvgv9h&#10;eYIXaTcpa2hiXooUxEOLxSqKt5fsmgSzu2l200Z/fdeTHocZZr7JV5Pu2FENrrUGIZ5HwJSprGxN&#10;jfD68jBbAnOejKTOGoXwrRysisuLnDJpT+ZZHfe+ZqHEuIwQGu/7jHNXNUqTm9temeB92kGTD3Ko&#10;uRzoFMp1xxdRlHBNrQkLDfVq3ajqaz9qhMX75mZd/owbOmx3b2L7QbvHpwPi9dV0fwfMq8n/heEX&#10;P6BDEZhKOxrpWIcg4jQOUYTbBFjw01QIYCVCImLgRc7/HyjOAAAA//8DAFBLAQItABQABgAIAAAA&#10;IQC2gziS/gAAAOEBAAATAAAAAAAAAAAAAAAAAAAAAABbQ29udGVudF9UeXBlc10ueG1sUEsBAi0A&#10;FAAGAAgAAAAhADj9If/WAAAAlAEAAAsAAAAAAAAAAAAAAAAALwEAAF9yZWxzLy5yZWxzUEsBAi0A&#10;FAAGAAgAAAAhAHmvYJ+MAgAAhgUAAA4AAAAAAAAAAAAAAAAALgIAAGRycy9lMm9Eb2MueG1sUEsB&#10;Ai0AFAAGAAgAAAAhAMq3GwbiAAAACAEAAA8AAAAAAAAAAAAAAAAA5gQAAGRycy9kb3ducmV2Lnht&#10;bFBLBQYAAAAABAAEAPMAAAD1BQAAAAA=&#10;" filled="f" strokecolor="#8a0043" strokeweight=".25pt">
              <v:stroke dashstyle="longDashDotDot"/>
              <v:textbox>
                <w:txbxContent>
                  <w:p w14:paraId="518ECCAA" w14:textId="0A32F476" w:rsidR="001E254A" w:rsidRPr="00043DC2" w:rsidRDefault="008660FA" w:rsidP="00B52A49">
                    <w:pPr>
                      <w:jc w:val="center"/>
                      <w:rPr>
                        <w:rFonts w:ascii="Century Gothic" w:hAnsi="Century Gothic"/>
                        <w:b/>
                        <w:color w:val="8A0043"/>
                      </w:rPr>
                    </w:pPr>
                    <w:r w:rsidRPr="00043DC2">
                      <w:rPr>
                        <w:rFonts w:ascii="Century Gothic" w:hAnsi="Century Gothic"/>
                        <w:b/>
                        <w:color w:val="8A0043"/>
                      </w:rPr>
                      <w:t>SESIÓN</w:t>
                    </w:r>
                    <w:r w:rsidR="00CE0BB6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</w:t>
                    </w:r>
                    <w:r w:rsidR="004B4F49">
                      <w:rPr>
                        <w:rFonts w:ascii="Century Gothic" w:hAnsi="Century Gothic"/>
                        <w:b/>
                        <w:color w:val="8A0043"/>
                      </w:rPr>
                      <w:t>EXTRA</w:t>
                    </w:r>
                    <w:r w:rsidR="00BF1969" w:rsidRPr="00043DC2">
                      <w:rPr>
                        <w:rFonts w:ascii="Century Gothic" w:hAnsi="Century Gothic"/>
                        <w:b/>
                        <w:color w:val="8A0043"/>
                      </w:rPr>
                      <w:t>ORDINARIA</w:t>
                    </w:r>
                    <w:r w:rsidR="00B52A49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PÚBLICA </w:t>
                    </w:r>
                    <w:r w:rsidR="004B4F49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010</w:t>
                    </w:r>
                    <w:r w:rsidR="00082CFA" w:rsidRPr="00BF065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/202</w:t>
                    </w:r>
                    <w:r w:rsidR="00275CFD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3</w:t>
                    </w:r>
                  </w:p>
                  <w:p w14:paraId="6E4E6A33" w14:textId="77777777" w:rsidR="001B358D" w:rsidRPr="00043DC2" w:rsidRDefault="001B358D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BF3AD6D" w14:textId="77777777" w:rsidR="008660FA" w:rsidRPr="008469BB" w:rsidRDefault="008660FA" w:rsidP="0094270A">
    <w:pPr>
      <w:pStyle w:val="Encabezado"/>
      <w:jc w:val="right"/>
      <w:rPr>
        <w:b/>
        <w:sz w:val="36"/>
      </w:rPr>
    </w:pPr>
  </w:p>
  <w:p w14:paraId="5E51098F" w14:textId="77777777" w:rsidR="00D2615E" w:rsidRPr="00D901CD" w:rsidRDefault="00D2615E" w:rsidP="0094270A">
    <w:pPr>
      <w:pStyle w:val="Encabezado"/>
      <w:jc w:val="right"/>
      <w:rPr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5E27"/>
    <w:multiLevelType w:val="hybridMultilevel"/>
    <w:tmpl w:val="9FB0B9C8"/>
    <w:lvl w:ilvl="0" w:tplc="3E4402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11F37"/>
    <w:multiLevelType w:val="hybridMultilevel"/>
    <w:tmpl w:val="E42AD290"/>
    <w:lvl w:ilvl="0" w:tplc="6554DCE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69"/>
    <w:rsid w:val="0000484E"/>
    <w:rsid w:val="00004D98"/>
    <w:rsid w:val="00006BD1"/>
    <w:rsid w:val="000142AA"/>
    <w:rsid w:val="00014AD5"/>
    <w:rsid w:val="00020674"/>
    <w:rsid w:val="00022410"/>
    <w:rsid w:val="00026D8E"/>
    <w:rsid w:val="00030551"/>
    <w:rsid w:val="00031183"/>
    <w:rsid w:val="00032384"/>
    <w:rsid w:val="00033A70"/>
    <w:rsid w:val="000359DC"/>
    <w:rsid w:val="00036ABA"/>
    <w:rsid w:val="00041E88"/>
    <w:rsid w:val="000431AE"/>
    <w:rsid w:val="00043DC2"/>
    <w:rsid w:val="00044531"/>
    <w:rsid w:val="00046164"/>
    <w:rsid w:val="00046CC4"/>
    <w:rsid w:val="0004723C"/>
    <w:rsid w:val="00054C11"/>
    <w:rsid w:val="000571DC"/>
    <w:rsid w:val="000600F7"/>
    <w:rsid w:val="00060D6F"/>
    <w:rsid w:val="000638FB"/>
    <w:rsid w:val="000649A7"/>
    <w:rsid w:val="000658A9"/>
    <w:rsid w:val="0007474E"/>
    <w:rsid w:val="00074FF0"/>
    <w:rsid w:val="00075D08"/>
    <w:rsid w:val="00075EA0"/>
    <w:rsid w:val="00076DD4"/>
    <w:rsid w:val="0007731A"/>
    <w:rsid w:val="00081F8D"/>
    <w:rsid w:val="00082CFA"/>
    <w:rsid w:val="00085134"/>
    <w:rsid w:val="000853E8"/>
    <w:rsid w:val="00085FE8"/>
    <w:rsid w:val="00087715"/>
    <w:rsid w:val="00090D2A"/>
    <w:rsid w:val="000929DF"/>
    <w:rsid w:val="00092B9A"/>
    <w:rsid w:val="00094B49"/>
    <w:rsid w:val="000955A4"/>
    <w:rsid w:val="000A3F9E"/>
    <w:rsid w:val="000A6E60"/>
    <w:rsid w:val="000B77BD"/>
    <w:rsid w:val="000B7EF1"/>
    <w:rsid w:val="000C211B"/>
    <w:rsid w:val="000C469F"/>
    <w:rsid w:val="000C51EA"/>
    <w:rsid w:val="000C6A22"/>
    <w:rsid w:val="000D119A"/>
    <w:rsid w:val="000D2D60"/>
    <w:rsid w:val="000D363C"/>
    <w:rsid w:val="000D5C9D"/>
    <w:rsid w:val="000E06F6"/>
    <w:rsid w:val="000E4463"/>
    <w:rsid w:val="000F5BEC"/>
    <w:rsid w:val="000F5DC0"/>
    <w:rsid w:val="000F6A8E"/>
    <w:rsid w:val="000F7021"/>
    <w:rsid w:val="000F7923"/>
    <w:rsid w:val="00103D71"/>
    <w:rsid w:val="001046AB"/>
    <w:rsid w:val="001079EE"/>
    <w:rsid w:val="00110983"/>
    <w:rsid w:val="0011134C"/>
    <w:rsid w:val="00114258"/>
    <w:rsid w:val="001147CE"/>
    <w:rsid w:val="00115F2F"/>
    <w:rsid w:val="0011706F"/>
    <w:rsid w:val="001178E6"/>
    <w:rsid w:val="00117A96"/>
    <w:rsid w:val="00120602"/>
    <w:rsid w:val="0012186B"/>
    <w:rsid w:val="00121F46"/>
    <w:rsid w:val="00122DC3"/>
    <w:rsid w:val="001246AD"/>
    <w:rsid w:val="00133DC3"/>
    <w:rsid w:val="00134E7A"/>
    <w:rsid w:val="00135429"/>
    <w:rsid w:val="00136D4C"/>
    <w:rsid w:val="001406C8"/>
    <w:rsid w:val="0014155E"/>
    <w:rsid w:val="00141B8E"/>
    <w:rsid w:val="0014216C"/>
    <w:rsid w:val="0014331C"/>
    <w:rsid w:val="0014411C"/>
    <w:rsid w:val="001448B8"/>
    <w:rsid w:val="00145B5D"/>
    <w:rsid w:val="001518DB"/>
    <w:rsid w:val="0015240B"/>
    <w:rsid w:val="00155FE4"/>
    <w:rsid w:val="00160A62"/>
    <w:rsid w:val="001663A5"/>
    <w:rsid w:val="001727A2"/>
    <w:rsid w:val="00173511"/>
    <w:rsid w:val="001762AA"/>
    <w:rsid w:val="00176F96"/>
    <w:rsid w:val="0017759E"/>
    <w:rsid w:val="001875BD"/>
    <w:rsid w:val="00190131"/>
    <w:rsid w:val="00191265"/>
    <w:rsid w:val="0019467E"/>
    <w:rsid w:val="001B358D"/>
    <w:rsid w:val="001C1D7F"/>
    <w:rsid w:val="001C269E"/>
    <w:rsid w:val="001C2EF7"/>
    <w:rsid w:val="001C60B5"/>
    <w:rsid w:val="001D3BC2"/>
    <w:rsid w:val="001D3DA2"/>
    <w:rsid w:val="001D71A5"/>
    <w:rsid w:val="001E0616"/>
    <w:rsid w:val="001E254A"/>
    <w:rsid w:val="001E2F3D"/>
    <w:rsid w:val="001E32D3"/>
    <w:rsid w:val="001E4F07"/>
    <w:rsid w:val="001F220C"/>
    <w:rsid w:val="001F325F"/>
    <w:rsid w:val="001F3635"/>
    <w:rsid w:val="001F4182"/>
    <w:rsid w:val="00202ACD"/>
    <w:rsid w:val="00202D4E"/>
    <w:rsid w:val="002054AA"/>
    <w:rsid w:val="00205C11"/>
    <w:rsid w:val="00211147"/>
    <w:rsid w:val="00211378"/>
    <w:rsid w:val="002114A4"/>
    <w:rsid w:val="002167FB"/>
    <w:rsid w:val="00216B1B"/>
    <w:rsid w:val="002203A2"/>
    <w:rsid w:val="00224AB0"/>
    <w:rsid w:val="00226065"/>
    <w:rsid w:val="0023495C"/>
    <w:rsid w:val="002406F0"/>
    <w:rsid w:val="00242577"/>
    <w:rsid w:val="00245654"/>
    <w:rsid w:val="00247B3E"/>
    <w:rsid w:val="00254CC4"/>
    <w:rsid w:val="00260CA3"/>
    <w:rsid w:val="002612B4"/>
    <w:rsid w:val="00264031"/>
    <w:rsid w:val="00265093"/>
    <w:rsid w:val="0027005E"/>
    <w:rsid w:val="00270D88"/>
    <w:rsid w:val="00271A28"/>
    <w:rsid w:val="00274453"/>
    <w:rsid w:val="00274662"/>
    <w:rsid w:val="002753E1"/>
    <w:rsid w:val="00275CFD"/>
    <w:rsid w:val="002803F5"/>
    <w:rsid w:val="002811E9"/>
    <w:rsid w:val="00286D28"/>
    <w:rsid w:val="00287722"/>
    <w:rsid w:val="00293072"/>
    <w:rsid w:val="002930B7"/>
    <w:rsid w:val="00293219"/>
    <w:rsid w:val="002A26F9"/>
    <w:rsid w:val="002A789B"/>
    <w:rsid w:val="002B1706"/>
    <w:rsid w:val="002B1D21"/>
    <w:rsid w:val="002B2C4D"/>
    <w:rsid w:val="002B3296"/>
    <w:rsid w:val="002B36A4"/>
    <w:rsid w:val="002B38B0"/>
    <w:rsid w:val="002B55C3"/>
    <w:rsid w:val="002B6DAA"/>
    <w:rsid w:val="002C034C"/>
    <w:rsid w:val="002C1601"/>
    <w:rsid w:val="002C38C3"/>
    <w:rsid w:val="002C78F3"/>
    <w:rsid w:val="002C7F74"/>
    <w:rsid w:val="002D0889"/>
    <w:rsid w:val="002D158B"/>
    <w:rsid w:val="002D4FE8"/>
    <w:rsid w:val="002D5413"/>
    <w:rsid w:val="002D5DBC"/>
    <w:rsid w:val="002E3E47"/>
    <w:rsid w:val="002E6E96"/>
    <w:rsid w:val="002F0289"/>
    <w:rsid w:val="002F47F9"/>
    <w:rsid w:val="002F6579"/>
    <w:rsid w:val="002F6BE7"/>
    <w:rsid w:val="00303298"/>
    <w:rsid w:val="003043D7"/>
    <w:rsid w:val="00304BFA"/>
    <w:rsid w:val="00304F09"/>
    <w:rsid w:val="003055FC"/>
    <w:rsid w:val="00307288"/>
    <w:rsid w:val="00312414"/>
    <w:rsid w:val="00312565"/>
    <w:rsid w:val="0031293E"/>
    <w:rsid w:val="00314ED7"/>
    <w:rsid w:val="003166D5"/>
    <w:rsid w:val="00317B4F"/>
    <w:rsid w:val="003247F8"/>
    <w:rsid w:val="0032508D"/>
    <w:rsid w:val="003250B0"/>
    <w:rsid w:val="00330674"/>
    <w:rsid w:val="003350E1"/>
    <w:rsid w:val="0034117C"/>
    <w:rsid w:val="00346D99"/>
    <w:rsid w:val="00347814"/>
    <w:rsid w:val="00347DA9"/>
    <w:rsid w:val="00352EE7"/>
    <w:rsid w:val="00353DF5"/>
    <w:rsid w:val="00354E74"/>
    <w:rsid w:val="00357048"/>
    <w:rsid w:val="00357B2E"/>
    <w:rsid w:val="0036201D"/>
    <w:rsid w:val="003620F6"/>
    <w:rsid w:val="0036327A"/>
    <w:rsid w:val="00370CDA"/>
    <w:rsid w:val="003765A8"/>
    <w:rsid w:val="00380AC9"/>
    <w:rsid w:val="0038645C"/>
    <w:rsid w:val="00386FE5"/>
    <w:rsid w:val="00390B71"/>
    <w:rsid w:val="003929B6"/>
    <w:rsid w:val="00395D95"/>
    <w:rsid w:val="003A3350"/>
    <w:rsid w:val="003A60FC"/>
    <w:rsid w:val="003B0950"/>
    <w:rsid w:val="003B1B0D"/>
    <w:rsid w:val="003B5258"/>
    <w:rsid w:val="003C09BF"/>
    <w:rsid w:val="003C228D"/>
    <w:rsid w:val="003C2E8F"/>
    <w:rsid w:val="003C3148"/>
    <w:rsid w:val="003C39F0"/>
    <w:rsid w:val="003C4189"/>
    <w:rsid w:val="003C7A1B"/>
    <w:rsid w:val="003D36DA"/>
    <w:rsid w:val="003D3773"/>
    <w:rsid w:val="003D44C1"/>
    <w:rsid w:val="003D4F4C"/>
    <w:rsid w:val="003D5207"/>
    <w:rsid w:val="003D608A"/>
    <w:rsid w:val="003D6420"/>
    <w:rsid w:val="003D6AEF"/>
    <w:rsid w:val="003E0C5C"/>
    <w:rsid w:val="003E0CA5"/>
    <w:rsid w:val="003E15D4"/>
    <w:rsid w:val="003E2D48"/>
    <w:rsid w:val="003E3AAB"/>
    <w:rsid w:val="003E3FE0"/>
    <w:rsid w:val="003F20DA"/>
    <w:rsid w:val="003F3851"/>
    <w:rsid w:val="003F3B23"/>
    <w:rsid w:val="003F42BB"/>
    <w:rsid w:val="003F5084"/>
    <w:rsid w:val="003F7199"/>
    <w:rsid w:val="0040137A"/>
    <w:rsid w:val="004045A5"/>
    <w:rsid w:val="004075D4"/>
    <w:rsid w:val="00410928"/>
    <w:rsid w:val="004124F5"/>
    <w:rsid w:val="00413780"/>
    <w:rsid w:val="00414A66"/>
    <w:rsid w:val="00415117"/>
    <w:rsid w:val="0041542F"/>
    <w:rsid w:val="0041635B"/>
    <w:rsid w:val="00422F39"/>
    <w:rsid w:val="004253A4"/>
    <w:rsid w:val="00431235"/>
    <w:rsid w:val="0043397E"/>
    <w:rsid w:val="00434350"/>
    <w:rsid w:val="004350FA"/>
    <w:rsid w:val="0043780F"/>
    <w:rsid w:val="004405B1"/>
    <w:rsid w:val="00440F08"/>
    <w:rsid w:val="00442E48"/>
    <w:rsid w:val="00443343"/>
    <w:rsid w:val="00450F07"/>
    <w:rsid w:val="004512D0"/>
    <w:rsid w:val="00452CD4"/>
    <w:rsid w:val="00453795"/>
    <w:rsid w:val="00460A39"/>
    <w:rsid w:val="00464F3E"/>
    <w:rsid w:val="00465000"/>
    <w:rsid w:val="00465A10"/>
    <w:rsid w:val="00466740"/>
    <w:rsid w:val="00467BD2"/>
    <w:rsid w:val="00472543"/>
    <w:rsid w:val="00474F45"/>
    <w:rsid w:val="004760E3"/>
    <w:rsid w:val="00481E16"/>
    <w:rsid w:val="004822A6"/>
    <w:rsid w:val="0048546D"/>
    <w:rsid w:val="004856CF"/>
    <w:rsid w:val="00491EDF"/>
    <w:rsid w:val="004957B8"/>
    <w:rsid w:val="00497667"/>
    <w:rsid w:val="004A0EFD"/>
    <w:rsid w:val="004A3271"/>
    <w:rsid w:val="004A57C3"/>
    <w:rsid w:val="004A60DF"/>
    <w:rsid w:val="004A7125"/>
    <w:rsid w:val="004B2151"/>
    <w:rsid w:val="004B3099"/>
    <w:rsid w:val="004B4F49"/>
    <w:rsid w:val="004B6A5A"/>
    <w:rsid w:val="004B7F8A"/>
    <w:rsid w:val="004C213D"/>
    <w:rsid w:val="004C68AF"/>
    <w:rsid w:val="004D0C41"/>
    <w:rsid w:val="004D211A"/>
    <w:rsid w:val="004D4DB0"/>
    <w:rsid w:val="004E296C"/>
    <w:rsid w:val="004E46CD"/>
    <w:rsid w:val="004E6A8C"/>
    <w:rsid w:val="004E78DB"/>
    <w:rsid w:val="004F26D5"/>
    <w:rsid w:val="004F410F"/>
    <w:rsid w:val="004F4785"/>
    <w:rsid w:val="004F6785"/>
    <w:rsid w:val="00501366"/>
    <w:rsid w:val="005016D8"/>
    <w:rsid w:val="00501F39"/>
    <w:rsid w:val="00504DA9"/>
    <w:rsid w:val="00506637"/>
    <w:rsid w:val="0050798E"/>
    <w:rsid w:val="00514505"/>
    <w:rsid w:val="005152B0"/>
    <w:rsid w:val="0051781C"/>
    <w:rsid w:val="00526347"/>
    <w:rsid w:val="00526959"/>
    <w:rsid w:val="005279C9"/>
    <w:rsid w:val="00533455"/>
    <w:rsid w:val="00534337"/>
    <w:rsid w:val="0054110C"/>
    <w:rsid w:val="0054579B"/>
    <w:rsid w:val="00545A6E"/>
    <w:rsid w:val="00545EBC"/>
    <w:rsid w:val="0054638F"/>
    <w:rsid w:val="005472B3"/>
    <w:rsid w:val="0055024F"/>
    <w:rsid w:val="005515DF"/>
    <w:rsid w:val="00553871"/>
    <w:rsid w:val="00554BDA"/>
    <w:rsid w:val="0055654B"/>
    <w:rsid w:val="00556B58"/>
    <w:rsid w:val="0056108D"/>
    <w:rsid w:val="005645B1"/>
    <w:rsid w:val="00564E1C"/>
    <w:rsid w:val="005716F2"/>
    <w:rsid w:val="00572B90"/>
    <w:rsid w:val="0057344C"/>
    <w:rsid w:val="00575D04"/>
    <w:rsid w:val="00577984"/>
    <w:rsid w:val="00585C29"/>
    <w:rsid w:val="00585CE2"/>
    <w:rsid w:val="00587115"/>
    <w:rsid w:val="00590DEE"/>
    <w:rsid w:val="00593CB9"/>
    <w:rsid w:val="00593D12"/>
    <w:rsid w:val="0059708E"/>
    <w:rsid w:val="005A17B5"/>
    <w:rsid w:val="005A1AFC"/>
    <w:rsid w:val="005A2A1B"/>
    <w:rsid w:val="005A6E16"/>
    <w:rsid w:val="005A7CA1"/>
    <w:rsid w:val="005B2252"/>
    <w:rsid w:val="005B62F7"/>
    <w:rsid w:val="005B65BB"/>
    <w:rsid w:val="005B6AE0"/>
    <w:rsid w:val="005C3407"/>
    <w:rsid w:val="005C7767"/>
    <w:rsid w:val="005D6565"/>
    <w:rsid w:val="005E2115"/>
    <w:rsid w:val="005E2258"/>
    <w:rsid w:val="005E3AD7"/>
    <w:rsid w:val="005E6564"/>
    <w:rsid w:val="005F4114"/>
    <w:rsid w:val="005F52D8"/>
    <w:rsid w:val="005F7913"/>
    <w:rsid w:val="005F7AA4"/>
    <w:rsid w:val="00613CDC"/>
    <w:rsid w:val="006146D5"/>
    <w:rsid w:val="00614D21"/>
    <w:rsid w:val="0061541D"/>
    <w:rsid w:val="006165C4"/>
    <w:rsid w:val="00623EE3"/>
    <w:rsid w:val="00627480"/>
    <w:rsid w:val="00631457"/>
    <w:rsid w:val="00632061"/>
    <w:rsid w:val="006335AE"/>
    <w:rsid w:val="006350B9"/>
    <w:rsid w:val="00641A2F"/>
    <w:rsid w:val="00650248"/>
    <w:rsid w:val="00651832"/>
    <w:rsid w:val="00656AB8"/>
    <w:rsid w:val="0067128B"/>
    <w:rsid w:val="0067179E"/>
    <w:rsid w:val="00673F25"/>
    <w:rsid w:val="00675D2B"/>
    <w:rsid w:val="006767F0"/>
    <w:rsid w:val="0068010B"/>
    <w:rsid w:val="00681EE6"/>
    <w:rsid w:val="00682966"/>
    <w:rsid w:val="006829CD"/>
    <w:rsid w:val="00683333"/>
    <w:rsid w:val="00684384"/>
    <w:rsid w:val="006846AC"/>
    <w:rsid w:val="0068772E"/>
    <w:rsid w:val="00691C10"/>
    <w:rsid w:val="0069249F"/>
    <w:rsid w:val="00692862"/>
    <w:rsid w:val="006940BD"/>
    <w:rsid w:val="00694578"/>
    <w:rsid w:val="00695531"/>
    <w:rsid w:val="00697443"/>
    <w:rsid w:val="006A1BE0"/>
    <w:rsid w:val="006A47C5"/>
    <w:rsid w:val="006B21DE"/>
    <w:rsid w:val="006B2886"/>
    <w:rsid w:val="006B5F91"/>
    <w:rsid w:val="006C42F5"/>
    <w:rsid w:val="006C485F"/>
    <w:rsid w:val="006C5941"/>
    <w:rsid w:val="006C5CA9"/>
    <w:rsid w:val="006D0219"/>
    <w:rsid w:val="006D176D"/>
    <w:rsid w:val="006D20AD"/>
    <w:rsid w:val="006D417B"/>
    <w:rsid w:val="006D46B3"/>
    <w:rsid w:val="006D4E20"/>
    <w:rsid w:val="006D675C"/>
    <w:rsid w:val="006E2047"/>
    <w:rsid w:val="006E26F2"/>
    <w:rsid w:val="006E2834"/>
    <w:rsid w:val="006E486A"/>
    <w:rsid w:val="006E5021"/>
    <w:rsid w:val="006E55EE"/>
    <w:rsid w:val="006E6799"/>
    <w:rsid w:val="006E7D57"/>
    <w:rsid w:val="006E7E1D"/>
    <w:rsid w:val="006F0420"/>
    <w:rsid w:val="006F0CD9"/>
    <w:rsid w:val="006F1279"/>
    <w:rsid w:val="006F1885"/>
    <w:rsid w:val="006F26D9"/>
    <w:rsid w:val="006F36F4"/>
    <w:rsid w:val="006F57A7"/>
    <w:rsid w:val="006F671B"/>
    <w:rsid w:val="006F74DB"/>
    <w:rsid w:val="006F7978"/>
    <w:rsid w:val="00700E89"/>
    <w:rsid w:val="007029BE"/>
    <w:rsid w:val="007033D2"/>
    <w:rsid w:val="00704509"/>
    <w:rsid w:val="007068F0"/>
    <w:rsid w:val="00706D72"/>
    <w:rsid w:val="00713072"/>
    <w:rsid w:val="00716070"/>
    <w:rsid w:val="007166FF"/>
    <w:rsid w:val="00723404"/>
    <w:rsid w:val="007275C7"/>
    <w:rsid w:val="007277D2"/>
    <w:rsid w:val="00730122"/>
    <w:rsid w:val="00730A65"/>
    <w:rsid w:val="00732BA9"/>
    <w:rsid w:val="0073325E"/>
    <w:rsid w:val="00733BB0"/>
    <w:rsid w:val="0073446C"/>
    <w:rsid w:val="00734821"/>
    <w:rsid w:val="00735B4A"/>
    <w:rsid w:val="00741F0C"/>
    <w:rsid w:val="00743DE8"/>
    <w:rsid w:val="007521B1"/>
    <w:rsid w:val="00752E5E"/>
    <w:rsid w:val="00754522"/>
    <w:rsid w:val="0075464E"/>
    <w:rsid w:val="007548AF"/>
    <w:rsid w:val="00756328"/>
    <w:rsid w:val="00757A35"/>
    <w:rsid w:val="007616C5"/>
    <w:rsid w:val="007627F7"/>
    <w:rsid w:val="007629E6"/>
    <w:rsid w:val="00766C4B"/>
    <w:rsid w:val="00770D68"/>
    <w:rsid w:val="00771AD0"/>
    <w:rsid w:val="00771ADD"/>
    <w:rsid w:val="00774961"/>
    <w:rsid w:val="00782774"/>
    <w:rsid w:val="00782A07"/>
    <w:rsid w:val="00783A99"/>
    <w:rsid w:val="00784B87"/>
    <w:rsid w:val="007854FC"/>
    <w:rsid w:val="00786549"/>
    <w:rsid w:val="00786711"/>
    <w:rsid w:val="00787673"/>
    <w:rsid w:val="007907A0"/>
    <w:rsid w:val="00791956"/>
    <w:rsid w:val="007922CD"/>
    <w:rsid w:val="0079353B"/>
    <w:rsid w:val="007953FE"/>
    <w:rsid w:val="007971D8"/>
    <w:rsid w:val="00797B9E"/>
    <w:rsid w:val="007A13ED"/>
    <w:rsid w:val="007A2069"/>
    <w:rsid w:val="007A3BEE"/>
    <w:rsid w:val="007A46D9"/>
    <w:rsid w:val="007A52F2"/>
    <w:rsid w:val="007A5346"/>
    <w:rsid w:val="007A79F0"/>
    <w:rsid w:val="007B1A35"/>
    <w:rsid w:val="007B65E1"/>
    <w:rsid w:val="007C076F"/>
    <w:rsid w:val="007C3568"/>
    <w:rsid w:val="007C387C"/>
    <w:rsid w:val="007C4749"/>
    <w:rsid w:val="007C500D"/>
    <w:rsid w:val="007D262F"/>
    <w:rsid w:val="007D44E5"/>
    <w:rsid w:val="007D5BC9"/>
    <w:rsid w:val="007D5D90"/>
    <w:rsid w:val="007D6A63"/>
    <w:rsid w:val="007D72B6"/>
    <w:rsid w:val="007D7603"/>
    <w:rsid w:val="007E204F"/>
    <w:rsid w:val="007E2D2D"/>
    <w:rsid w:val="007E5A30"/>
    <w:rsid w:val="007E72AF"/>
    <w:rsid w:val="007F0880"/>
    <w:rsid w:val="007F4268"/>
    <w:rsid w:val="007F4F41"/>
    <w:rsid w:val="007F5701"/>
    <w:rsid w:val="007F5984"/>
    <w:rsid w:val="00800D31"/>
    <w:rsid w:val="0081073A"/>
    <w:rsid w:val="00811B33"/>
    <w:rsid w:val="00813EC6"/>
    <w:rsid w:val="00816FA2"/>
    <w:rsid w:val="00817D9F"/>
    <w:rsid w:val="0082055C"/>
    <w:rsid w:val="00822964"/>
    <w:rsid w:val="008241D1"/>
    <w:rsid w:val="0082431F"/>
    <w:rsid w:val="00824449"/>
    <w:rsid w:val="0082544E"/>
    <w:rsid w:val="008328D6"/>
    <w:rsid w:val="0083502A"/>
    <w:rsid w:val="008360C4"/>
    <w:rsid w:val="008363EA"/>
    <w:rsid w:val="0083734C"/>
    <w:rsid w:val="00842B49"/>
    <w:rsid w:val="00845419"/>
    <w:rsid w:val="008469BB"/>
    <w:rsid w:val="0085023A"/>
    <w:rsid w:val="0085140B"/>
    <w:rsid w:val="00851B6C"/>
    <w:rsid w:val="00851DF5"/>
    <w:rsid w:val="0085351A"/>
    <w:rsid w:val="00854474"/>
    <w:rsid w:val="00854FF5"/>
    <w:rsid w:val="00855FAD"/>
    <w:rsid w:val="00856F19"/>
    <w:rsid w:val="008576A6"/>
    <w:rsid w:val="008625E7"/>
    <w:rsid w:val="0086463B"/>
    <w:rsid w:val="00864BEB"/>
    <w:rsid w:val="00865A44"/>
    <w:rsid w:val="00865FE9"/>
    <w:rsid w:val="008660FA"/>
    <w:rsid w:val="00874C68"/>
    <w:rsid w:val="008835B1"/>
    <w:rsid w:val="008837B5"/>
    <w:rsid w:val="00885DB6"/>
    <w:rsid w:val="00885EF5"/>
    <w:rsid w:val="00886E2A"/>
    <w:rsid w:val="00891602"/>
    <w:rsid w:val="0089267A"/>
    <w:rsid w:val="00892BD7"/>
    <w:rsid w:val="00895E6C"/>
    <w:rsid w:val="00897CE5"/>
    <w:rsid w:val="008A1322"/>
    <w:rsid w:val="008A15CC"/>
    <w:rsid w:val="008A2969"/>
    <w:rsid w:val="008A694F"/>
    <w:rsid w:val="008B07E6"/>
    <w:rsid w:val="008B4E0D"/>
    <w:rsid w:val="008B4E27"/>
    <w:rsid w:val="008B59DE"/>
    <w:rsid w:val="008B5D8B"/>
    <w:rsid w:val="008B69CA"/>
    <w:rsid w:val="008C2049"/>
    <w:rsid w:val="008C5AFA"/>
    <w:rsid w:val="008C6C4F"/>
    <w:rsid w:val="008C7284"/>
    <w:rsid w:val="008C74A2"/>
    <w:rsid w:val="008D010C"/>
    <w:rsid w:val="008D1B32"/>
    <w:rsid w:val="008D2520"/>
    <w:rsid w:val="008D2626"/>
    <w:rsid w:val="008E2B4F"/>
    <w:rsid w:val="008E45A3"/>
    <w:rsid w:val="008E6184"/>
    <w:rsid w:val="008E6BA2"/>
    <w:rsid w:val="008F2694"/>
    <w:rsid w:val="008F78E7"/>
    <w:rsid w:val="00901F1B"/>
    <w:rsid w:val="00903F03"/>
    <w:rsid w:val="00911FB1"/>
    <w:rsid w:val="00913D83"/>
    <w:rsid w:val="00913EFD"/>
    <w:rsid w:val="00914AE2"/>
    <w:rsid w:val="00916255"/>
    <w:rsid w:val="009177D5"/>
    <w:rsid w:val="00922FAD"/>
    <w:rsid w:val="00925A0D"/>
    <w:rsid w:val="0092747F"/>
    <w:rsid w:val="00927F47"/>
    <w:rsid w:val="00930F0B"/>
    <w:rsid w:val="00931731"/>
    <w:rsid w:val="009344F4"/>
    <w:rsid w:val="0093518F"/>
    <w:rsid w:val="00936476"/>
    <w:rsid w:val="009367E8"/>
    <w:rsid w:val="0094270A"/>
    <w:rsid w:val="009430F5"/>
    <w:rsid w:val="00947AE3"/>
    <w:rsid w:val="009569AB"/>
    <w:rsid w:val="009603CC"/>
    <w:rsid w:val="00960DFC"/>
    <w:rsid w:val="0096563F"/>
    <w:rsid w:val="00970D38"/>
    <w:rsid w:val="00972F26"/>
    <w:rsid w:val="00977C6C"/>
    <w:rsid w:val="00987234"/>
    <w:rsid w:val="00994800"/>
    <w:rsid w:val="009968C1"/>
    <w:rsid w:val="00997936"/>
    <w:rsid w:val="009A088F"/>
    <w:rsid w:val="009B0CF4"/>
    <w:rsid w:val="009B1509"/>
    <w:rsid w:val="009B5F7B"/>
    <w:rsid w:val="009D1654"/>
    <w:rsid w:val="009D2F61"/>
    <w:rsid w:val="009D309D"/>
    <w:rsid w:val="009D5C72"/>
    <w:rsid w:val="009E176A"/>
    <w:rsid w:val="009E393D"/>
    <w:rsid w:val="009E3AEA"/>
    <w:rsid w:val="009E3BC3"/>
    <w:rsid w:val="009E3CDE"/>
    <w:rsid w:val="009E5538"/>
    <w:rsid w:val="009E5C48"/>
    <w:rsid w:val="009E7723"/>
    <w:rsid w:val="009F0300"/>
    <w:rsid w:val="009F0638"/>
    <w:rsid w:val="009F1076"/>
    <w:rsid w:val="009F1852"/>
    <w:rsid w:val="009F29C0"/>
    <w:rsid w:val="00A02E65"/>
    <w:rsid w:val="00A03991"/>
    <w:rsid w:val="00A05992"/>
    <w:rsid w:val="00A065C6"/>
    <w:rsid w:val="00A07593"/>
    <w:rsid w:val="00A10F7E"/>
    <w:rsid w:val="00A1243A"/>
    <w:rsid w:val="00A12746"/>
    <w:rsid w:val="00A13683"/>
    <w:rsid w:val="00A136B9"/>
    <w:rsid w:val="00A15378"/>
    <w:rsid w:val="00A161A1"/>
    <w:rsid w:val="00A21E1E"/>
    <w:rsid w:val="00A22D39"/>
    <w:rsid w:val="00A245EE"/>
    <w:rsid w:val="00A25E2F"/>
    <w:rsid w:val="00A26750"/>
    <w:rsid w:val="00A27361"/>
    <w:rsid w:val="00A30AED"/>
    <w:rsid w:val="00A31B73"/>
    <w:rsid w:val="00A33EC2"/>
    <w:rsid w:val="00A344C4"/>
    <w:rsid w:val="00A35E8B"/>
    <w:rsid w:val="00A40227"/>
    <w:rsid w:val="00A406BE"/>
    <w:rsid w:val="00A40A93"/>
    <w:rsid w:val="00A43108"/>
    <w:rsid w:val="00A433C6"/>
    <w:rsid w:val="00A43FC0"/>
    <w:rsid w:val="00A45F0B"/>
    <w:rsid w:val="00A50541"/>
    <w:rsid w:val="00A528AA"/>
    <w:rsid w:val="00A5625A"/>
    <w:rsid w:val="00A6027A"/>
    <w:rsid w:val="00A61924"/>
    <w:rsid w:val="00A61F4D"/>
    <w:rsid w:val="00A64887"/>
    <w:rsid w:val="00A67A02"/>
    <w:rsid w:val="00A718D0"/>
    <w:rsid w:val="00A72721"/>
    <w:rsid w:val="00A7454A"/>
    <w:rsid w:val="00A77EFB"/>
    <w:rsid w:val="00A8014D"/>
    <w:rsid w:val="00A80229"/>
    <w:rsid w:val="00A81A0F"/>
    <w:rsid w:val="00A831D2"/>
    <w:rsid w:val="00A8648B"/>
    <w:rsid w:val="00A931B8"/>
    <w:rsid w:val="00A938DD"/>
    <w:rsid w:val="00A93A40"/>
    <w:rsid w:val="00A9497E"/>
    <w:rsid w:val="00AA1268"/>
    <w:rsid w:val="00AA58EE"/>
    <w:rsid w:val="00AA5E60"/>
    <w:rsid w:val="00AA7119"/>
    <w:rsid w:val="00AB08BD"/>
    <w:rsid w:val="00AB1E9C"/>
    <w:rsid w:val="00AB26B4"/>
    <w:rsid w:val="00AB2B20"/>
    <w:rsid w:val="00AC1C5F"/>
    <w:rsid w:val="00AC2509"/>
    <w:rsid w:val="00AC73E3"/>
    <w:rsid w:val="00AD4970"/>
    <w:rsid w:val="00AD575E"/>
    <w:rsid w:val="00AD65A9"/>
    <w:rsid w:val="00AD682F"/>
    <w:rsid w:val="00AD7F58"/>
    <w:rsid w:val="00AE0130"/>
    <w:rsid w:val="00AE0AC4"/>
    <w:rsid w:val="00AE1CDC"/>
    <w:rsid w:val="00AF1DA7"/>
    <w:rsid w:val="00AF29D4"/>
    <w:rsid w:val="00AF35DF"/>
    <w:rsid w:val="00AF39E8"/>
    <w:rsid w:val="00AF61A9"/>
    <w:rsid w:val="00AF6D4E"/>
    <w:rsid w:val="00B02151"/>
    <w:rsid w:val="00B06779"/>
    <w:rsid w:val="00B071C8"/>
    <w:rsid w:val="00B07E42"/>
    <w:rsid w:val="00B10713"/>
    <w:rsid w:val="00B1450B"/>
    <w:rsid w:val="00B15953"/>
    <w:rsid w:val="00B15E2B"/>
    <w:rsid w:val="00B22377"/>
    <w:rsid w:val="00B23731"/>
    <w:rsid w:val="00B23BC1"/>
    <w:rsid w:val="00B23E3D"/>
    <w:rsid w:val="00B25907"/>
    <w:rsid w:val="00B269FD"/>
    <w:rsid w:val="00B27E1C"/>
    <w:rsid w:val="00B325D9"/>
    <w:rsid w:val="00B32D2F"/>
    <w:rsid w:val="00B370D9"/>
    <w:rsid w:val="00B37609"/>
    <w:rsid w:val="00B37E2C"/>
    <w:rsid w:val="00B37EBE"/>
    <w:rsid w:val="00B4021B"/>
    <w:rsid w:val="00B402C6"/>
    <w:rsid w:val="00B40A89"/>
    <w:rsid w:val="00B41CCF"/>
    <w:rsid w:val="00B43614"/>
    <w:rsid w:val="00B46DEC"/>
    <w:rsid w:val="00B46E27"/>
    <w:rsid w:val="00B529E5"/>
    <w:rsid w:val="00B52A49"/>
    <w:rsid w:val="00B54B6A"/>
    <w:rsid w:val="00B556B1"/>
    <w:rsid w:val="00B56D54"/>
    <w:rsid w:val="00B63D67"/>
    <w:rsid w:val="00B64578"/>
    <w:rsid w:val="00B645A7"/>
    <w:rsid w:val="00B65223"/>
    <w:rsid w:val="00B66FE3"/>
    <w:rsid w:val="00B73445"/>
    <w:rsid w:val="00B73B84"/>
    <w:rsid w:val="00B74E4A"/>
    <w:rsid w:val="00B750D8"/>
    <w:rsid w:val="00B7543A"/>
    <w:rsid w:val="00B75F4E"/>
    <w:rsid w:val="00B768D3"/>
    <w:rsid w:val="00B76CDB"/>
    <w:rsid w:val="00B76DB0"/>
    <w:rsid w:val="00B7733C"/>
    <w:rsid w:val="00B80834"/>
    <w:rsid w:val="00B81547"/>
    <w:rsid w:val="00B86DDA"/>
    <w:rsid w:val="00B901B7"/>
    <w:rsid w:val="00B91D16"/>
    <w:rsid w:val="00B93C96"/>
    <w:rsid w:val="00B94952"/>
    <w:rsid w:val="00B949FF"/>
    <w:rsid w:val="00B96865"/>
    <w:rsid w:val="00BA0039"/>
    <w:rsid w:val="00BA02D1"/>
    <w:rsid w:val="00BA1BFF"/>
    <w:rsid w:val="00BA2074"/>
    <w:rsid w:val="00BA2496"/>
    <w:rsid w:val="00BA5EC9"/>
    <w:rsid w:val="00BB2306"/>
    <w:rsid w:val="00BB411A"/>
    <w:rsid w:val="00BB52CF"/>
    <w:rsid w:val="00BB5A67"/>
    <w:rsid w:val="00BC037E"/>
    <w:rsid w:val="00BC0A28"/>
    <w:rsid w:val="00BC2074"/>
    <w:rsid w:val="00BC292D"/>
    <w:rsid w:val="00BC2A9F"/>
    <w:rsid w:val="00BC42A8"/>
    <w:rsid w:val="00BC5CDE"/>
    <w:rsid w:val="00BC6FE1"/>
    <w:rsid w:val="00BD7C94"/>
    <w:rsid w:val="00BE08C1"/>
    <w:rsid w:val="00BE4AD1"/>
    <w:rsid w:val="00BE4F41"/>
    <w:rsid w:val="00BE555A"/>
    <w:rsid w:val="00BE7164"/>
    <w:rsid w:val="00BE726D"/>
    <w:rsid w:val="00BF0653"/>
    <w:rsid w:val="00BF1969"/>
    <w:rsid w:val="00BF2E47"/>
    <w:rsid w:val="00BF4323"/>
    <w:rsid w:val="00BF5C57"/>
    <w:rsid w:val="00BF60AE"/>
    <w:rsid w:val="00C00E9A"/>
    <w:rsid w:val="00C01D63"/>
    <w:rsid w:val="00C02405"/>
    <w:rsid w:val="00C033A8"/>
    <w:rsid w:val="00C062B8"/>
    <w:rsid w:val="00C06581"/>
    <w:rsid w:val="00C0737D"/>
    <w:rsid w:val="00C106DF"/>
    <w:rsid w:val="00C12847"/>
    <w:rsid w:val="00C152FD"/>
    <w:rsid w:val="00C15B98"/>
    <w:rsid w:val="00C25F5C"/>
    <w:rsid w:val="00C31731"/>
    <w:rsid w:val="00C31AFD"/>
    <w:rsid w:val="00C337A7"/>
    <w:rsid w:val="00C33E12"/>
    <w:rsid w:val="00C34A70"/>
    <w:rsid w:val="00C36578"/>
    <w:rsid w:val="00C41BB8"/>
    <w:rsid w:val="00C433C5"/>
    <w:rsid w:val="00C43D96"/>
    <w:rsid w:val="00C44A99"/>
    <w:rsid w:val="00C46676"/>
    <w:rsid w:val="00C46C1B"/>
    <w:rsid w:val="00C51F76"/>
    <w:rsid w:val="00C527A2"/>
    <w:rsid w:val="00C60609"/>
    <w:rsid w:val="00C619A1"/>
    <w:rsid w:val="00C636CB"/>
    <w:rsid w:val="00C65A88"/>
    <w:rsid w:val="00C7535C"/>
    <w:rsid w:val="00C76689"/>
    <w:rsid w:val="00C76759"/>
    <w:rsid w:val="00C806FF"/>
    <w:rsid w:val="00C81D01"/>
    <w:rsid w:val="00C8446A"/>
    <w:rsid w:val="00C84B47"/>
    <w:rsid w:val="00C85238"/>
    <w:rsid w:val="00C86C14"/>
    <w:rsid w:val="00C86FEE"/>
    <w:rsid w:val="00C87700"/>
    <w:rsid w:val="00C92ECF"/>
    <w:rsid w:val="00C94577"/>
    <w:rsid w:val="00C964D7"/>
    <w:rsid w:val="00CA121C"/>
    <w:rsid w:val="00CA1EB2"/>
    <w:rsid w:val="00CA38D8"/>
    <w:rsid w:val="00CA5EE1"/>
    <w:rsid w:val="00CA79A1"/>
    <w:rsid w:val="00CB3962"/>
    <w:rsid w:val="00CB514C"/>
    <w:rsid w:val="00CB5B21"/>
    <w:rsid w:val="00CB7A5E"/>
    <w:rsid w:val="00CC00B1"/>
    <w:rsid w:val="00CC111D"/>
    <w:rsid w:val="00CC5857"/>
    <w:rsid w:val="00CC630D"/>
    <w:rsid w:val="00CC6569"/>
    <w:rsid w:val="00CC6737"/>
    <w:rsid w:val="00CD3AA1"/>
    <w:rsid w:val="00CD3F30"/>
    <w:rsid w:val="00CD45D0"/>
    <w:rsid w:val="00CD5E78"/>
    <w:rsid w:val="00CE0BB6"/>
    <w:rsid w:val="00CE2A26"/>
    <w:rsid w:val="00CE48E3"/>
    <w:rsid w:val="00CE680E"/>
    <w:rsid w:val="00CE6C0E"/>
    <w:rsid w:val="00CE729D"/>
    <w:rsid w:val="00CF0159"/>
    <w:rsid w:val="00CF04CE"/>
    <w:rsid w:val="00CF0517"/>
    <w:rsid w:val="00CF0D9A"/>
    <w:rsid w:val="00CF2BEF"/>
    <w:rsid w:val="00CF2CCE"/>
    <w:rsid w:val="00CF5A54"/>
    <w:rsid w:val="00CF5EFF"/>
    <w:rsid w:val="00CF72AA"/>
    <w:rsid w:val="00CF7AEF"/>
    <w:rsid w:val="00CF7E36"/>
    <w:rsid w:val="00D01203"/>
    <w:rsid w:val="00D018B7"/>
    <w:rsid w:val="00D02548"/>
    <w:rsid w:val="00D0268B"/>
    <w:rsid w:val="00D0385A"/>
    <w:rsid w:val="00D03EB9"/>
    <w:rsid w:val="00D04C36"/>
    <w:rsid w:val="00D10A29"/>
    <w:rsid w:val="00D1207D"/>
    <w:rsid w:val="00D134BC"/>
    <w:rsid w:val="00D14710"/>
    <w:rsid w:val="00D1772A"/>
    <w:rsid w:val="00D21BDE"/>
    <w:rsid w:val="00D2382E"/>
    <w:rsid w:val="00D25F69"/>
    <w:rsid w:val="00D2615E"/>
    <w:rsid w:val="00D2672D"/>
    <w:rsid w:val="00D27BEA"/>
    <w:rsid w:val="00D27ECA"/>
    <w:rsid w:val="00D32E90"/>
    <w:rsid w:val="00D37AE3"/>
    <w:rsid w:val="00D403CB"/>
    <w:rsid w:val="00D40B92"/>
    <w:rsid w:val="00D41B9C"/>
    <w:rsid w:val="00D46D00"/>
    <w:rsid w:val="00D46E34"/>
    <w:rsid w:val="00D4742E"/>
    <w:rsid w:val="00D47B40"/>
    <w:rsid w:val="00D5081F"/>
    <w:rsid w:val="00D517D3"/>
    <w:rsid w:val="00D56635"/>
    <w:rsid w:val="00D60F4C"/>
    <w:rsid w:val="00D6112F"/>
    <w:rsid w:val="00D62ABA"/>
    <w:rsid w:val="00D6307E"/>
    <w:rsid w:val="00D6350F"/>
    <w:rsid w:val="00D656F2"/>
    <w:rsid w:val="00D71F1D"/>
    <w:rsid w:val="00D72503"/>
    <w:rsid w:val="00D75AA7"/>
    <w:rsid w:val="00D900FD"/>
    <w:rsid w:val="00D901CD"/>
    <w:rsid w:val="00D902EA"/>
    <w:rsid w:val="00D91FCF"/>
    <w:rsid w:val="00D92810"/>
    <w:rsid w:val="00D960A0"/>
    <w:rsid w:val="00D969F9"/>
    <w:rsid w:val="00DA369F"/>
    <w:rsid w:val="00DB1DF2"/>
    <w:rsid w:val="00DB1FD4"/>
    <w:rsid w:val="00DB575A"/>
    <w:rsid w:val="00DB656D"/>
    <w:rsid w:val="00DC04CE"/>
    <w:rsid w:val="00DD17A6"/>
    <w:rsid w:val="00DD19DB"/>
    <w:rsid w:val="00DD5E59"/>
    <w:rsid w:val="00DE02F3"/>
    <w:rsid w:val="00DE0C06"/>
    <w:rsid w:val="00DE62D1"/>
    <w:rsid w:val="00DE7280"/>
    <w:rsid w:val="00DF253E"/>
    <w:rsid w:val="00DF3243"/>
    <w:rsid w:val="00DF661C"/>
    <w:rsid w:val="00E0106B"/>
    <w:rsid w:val="00E02C05"/>
    <w:rsid w:val="00E02EB9"/>
    <w:rsid w:val="00E04125"/>
    <w:rsid w:val="00E04269"/>
    <w:rsid w:val="00E115EA"/>
    <w:rsid w:val="00E119C0"/>
    <w:rsid w:val="00E11E51"/>
    <w:rsid w:val="00E16EB6"/>
    <w:rsid w:val="00E21391"/>
    <w:rsid w:val="00E220F5"/>
    <w:rsid w:val="00E23D88"/>
    <w:rsid w:val="00E241C5"/>
    <w:rsid w:val="00E25055"/>
    <w:rsid w:val="00E25B9B"/>
    <w:rsid w:val="00E26592"/>
    <w:rsid w:val="00E3145A"/>
    <w:rsid w:val="00E31FFD"/>
    <w:rsid w:val="00E3253E"/>
    <w:rsid w:val="00E346BB"/>
    <w:rsid w:val="00E41200"/>
    <w:rsid w:val="00E414D7"/>
    <w:rsid w:val="00E4348A"/>
    <w:rsid w:val="00E45041"/>
    <w:rsid w:val="00E4725A"/>
    <w:rsid w:val="00E4788F"/>
    <w:rsid w:val="00E528DC"/>
    <w:rsid w:val="00E52BBF"/>
    <w:rsid w:val="00E531C8"/>
    <w:rsid w:val="00E539FA"/>
    <w:rsid w:val="00E5448F"/>
    <w:rsid w:val="00E54ECD"/>
    <w:rsid w:val="00E54FC4"/>
    <w:rsid w:val="00E579EB"/>
    <w:rsid w:val="00E57E93"/>
    <w:rsid w:val="00E65A6A"/>
    <w:rsid w:val="00E72B78"/>
    <w:rsid w:val="00E741AA"/>
    <w:rsid w:val="00E75EAD"/>
    <w:rsid w:val="00E80569"/>
    <w:rsid w:val="00E80C34"/>
    <w:rsid w:val="00E81832"/>
    <w:rsid w:val="00E8432A"/>
    <w:rsid w:val="00E8559E"/>
    <w:rsid w:val="00E86EB8"/>
    <w:rsid w:val="00E9512F"/>
    <w:rsid w:val="00E95907"/>
    <w:rsid w:val="00E95B63"/>
    <w:rsid w:val="00E9660C"/>
    <w:rsid w:val="00E97F1B"/>
    <w:rsid w:val="00EA31A1"/>
    <w:rsid w:val="00EA3C5F"/>
    <w:rsid w:val="00EA5D67"/>
    <w:rsid w:val="00EA7EF5"/>
    <w:rsid w:val="00EB02B0"/>
    <w:rsid w:val="00EB33BA"/>
    <w:rsid w:val="00EB4BD7"/>
    <w:rsid w:val="00EB6D39"/>
    <w:rsid w:val="00EB714F"/>
    <w:rsid w:val="00EC27BE"/>
    <w:rsid w:val="00EC605F"/>
    <w:rsid w:val="00EC666C"/>
    <w:rsid w:val="00EC75E5"/>
    <w:rsid w:val="00EC7903"/>
    <w:rsid w:val="00ED06AA"/>
    <w:rsid w:val="00ED1328"/>
    <w:rsid w:val="00ED358B"/>
    <w:rsid w:val="00ED4F7F"/>
    <w:rsid w:val="00ED7483"/>
    <w:rsid w:val="00ED75EB"/>
    <w:rsid w:val="00ED7DB5"/>
    <w:rsid w:val="00EE37FD"/>
    <w:rsid w:val="00EE4DBD"/>
    <w:rsid w:val="00EE5043"/>
    <w:rsid w:val="00EE54C2"/>
    <w:rsid w:val="00EF1003"/>
    <w:rsid w:val="00EF2252"/>
    <w:rsid w:val="00EF76AF"/>
    <w:rsid w:val="00EF776F"/>
    <w:rsid w:val="00EF7907"/>
    <w:rsid w:val="00F00E3E"/>
    <w:rsid w:val="00F022F3"/>
    <w:rsid w:val="00F02A43"/>
    <w:rsid w:val="00F07705"/>
    <w:rsid w:val="00F11276"/>
    <w:rsid w:val="00F11D18"/>
    <w:rsid w:val="00F1371B"/>
    <w:rsid w:val="00F16183"/>
    <w:rsid w:val="00F20181"/>
    <w:rsid w:val="00F201CB"/>
    <w:rsid w:val="00F20A04"/>
    <w:rsid w:val="00F20C7F"/>
    <w:rsid w:val="00F219C1"/>
    <w:rsid w:val="00F2256A"/>
    <w:rsid w:val="00F227E1"/>
    <w:rsid w:val="00F22A34"/>
    <w:rsid w:val="00F23169"/>
    <w:rsid w:val="00F23376"/>
    <w:rsid w:val="00F24F14"/>
    <w:rsid w:val="00F24FF1"/>
    <w:rsid w:val="00F255DA"/>
    <w:rsid w:val="00F2607F"/>
    <w:rsid w:val="00F27655"/>
    <w:rsid w:val="00F30319"/>
    <w:rsid w:val="00F3157E"/>
    <w:rsid w:val="00F33BB0"/>
    <w:rsid w:val="00F35925"/>
    <w:rsid w:val="00F43FE2"/>
    <w:rsid w:val="00F46009"/>
    <w:rsid w:val="00F52AE8"/>
    <w:rsid w:val="00F550B7"/>
    <w:rsid w:val="00F551B5"/>
    <w:rsid w:val="00F568CB"/>
    <w:rsid w:val="00F6203D"/>
    <w:rsid w:val="00F634C2"/>
    <w:rsid w:val="00F64644"/>
    <w:rsid w:val="00F67AEB"/>
    <w:rsid w:val="00F7122C"/>
    <w:rsid w:val="00F74200"/>
    <w:rsid w:val="00F77110"/>
    <w:rsid w:val="00F824CC"/>
    <w:rsid w:val="00F8445B"/>
    <w:rsid w:val="00F86383"/>
    <w:rsid w:val="00F86AD8"/>
    <w:rsid w:val="00F87EE6"/>
    <w:rsid w:val="00F916F9"/>
    <w:rsid w:val="00F91F1C"/>
    <w:rsid w:val="00F9240D"/>
    <w:rsid w:val="00F929A1"/>
    <w:rsid w:val="00F92E1A"/>
    <w:rsid w:val="00F93DCF"/>
    <w:rsid w:val="00F9557F"/>
    <w:rsid w:val="00F966C7"/>
    <w:rsid w:val="00FA0720"/>
    <w:rsid w:val="00FA364C"/>
    <w:rsid w:val="00FA3CB7"/>
    <w:rsid w:val="00FA574F"/>
    <w:rsid w:val="00FA5B8D"/>
    <w:rsid w:val="00FB2412"/>
    <w:rsid w:val="00FB4F99"/>
    <w:rsid w:val="00FB6766"/>
    <w:rsid w:val="00FB6BE5"/>
    <w:rsid w:val="00FB6C38"/>
    <w:rsid w:val="00FB7D2B"/>
    <w:rsid w:val="00FC1AC7"/>
    <w:rsid w:val="00FC7168"/>
    <w:rsid w:val="00FD12E7"/>
    <w:rsid w:val="00FD726D"/>
    <w:rsid w:val="00FD7DA5"/>
    <w:rsid w:val="00FE0D25"/>
    <w:rsid w:val="00FE4F4D"/>
    <w:rsid w:val="00FF2B47"/>
    <w:rsid w:val="00FF2B79"/>
    <w:rsid w:val="00FF2C82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43AD2"/>
  <w15:docId w15:val="{6DE95D3B-1D25-4E71-9E96-F5D958C3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CA5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7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799"/>
    <w:rPr>
      <w:rFonts w:ascii="Segoe UI" w:eastAsia="Times New Roman" w:hAnsi="Segoe UI" w:cs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CF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2D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1F3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1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tlax.org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911AF-4861-4016-B4AB-DE42FD6F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Ruiz</dc:creator>
  <cp:lastModifiedBy>Claudia</cp:lastModifiedBy>
  <cp:revision>2</cp:revision>
  <cp:lastPrinted>2022-08-26T14:08:00Z</cp:lastPrinted>
  <dcterms:created xsi:type="dcterms:W3CDTF">2023-11-28T17:56:00Z</dcterms:created>
  <dcterms:modified xsi:type="dcterms:W3CDTF">2023-11-28T17:56:00Z</dcterms:modified>
</cp:coreProperties>
</file>